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65" w:rsidRPr="00580B65" w:rsidRDefault="00580B65" w:rsidP="00580B65">
      <w:pPr>
        <w:suppressAutoHyphens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РОМАНОВСКИЙ СЕЛЬСКИЙ СОВЕТ ДЕПУТАТОВ</w:t>
      </w:r>
    </w:p>
    <w:p w:rsidR="00580B65" w:rsidRPr="00580B65" w:rsidRDefault="00580B65" w:rsidP="00580B65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580B65" w:rsidRPr="00580B65" w:rsidRDefault="00580B65" w:rsidP="00580B65">
      <w:p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580B65" w:rsidRPr="00580B65" w:rsidRDefault="00580B65" w:rsidP="00580B6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B65" w:rsidRPr="00580B65" w:rsidRDefault="00580B65" w:rsidP="00580B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РЕШЕНИЕ          </w:t>
      </w:r>
    </w:p>
    <w:p w:rsidR="005F505F" w:rsidRDefault="005F505F" w:rsidP="00580B6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B65" w:rsidRPr="00781672" w:rsidRDefault="00781672" w:rsidP="00580B6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12.01</w:t>
      </w:r>
      <w:r w:rsidR="00BF6635" w:rsidRPr="007816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580B65" w:rsidRPr="0078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635" w:rsidRPr="0078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580B65" w:rsidRPr="007816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80B65" w:rsidRPr="0078167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80B65" w:rsidRPr="00781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  <w:proofErr w:type="spellEnd"/>
      <w:r w:rsidR="00580B65" w:rsidRPr="0078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ВН-160</w:t>
      </w:r>
    </w:p>
    <w:p w:rsidR="00580B65" w:rsidRPr="00781672" w:rsidRDefault="00580B65" w:rsidP="00580B65">
      <w:pPr>
        <w:keepNext/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402DCD" w:rsidRDefault="00BF6635" w:rsidP="00580B65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Об отмене решений</w:t>
      </w:r>
    </w:p>
    <w:p w:rsidR="00BF6635" w:rsidRDefault="00BF6635" w:rsidP="00BF663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F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F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Романовского сельсовета </w:t>
      </w:r>
      <w:r w:rsidR="00DF7D1B" w:rsidRPr="00DF7D1B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Романовский сельский Совет депутатов РЕШИЛ</w:t>
      </w:r>
      <w:r w:rsidR="00DF7D1B" w:rsidRPr="00DF7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B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="00DF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6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BF6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Признать утратившими силу:</w:t>
      </w:r>
    </w:p>
    <w:p w:rsidR="00F31605" w:rsidRPr="008157CC" w:rsidRDefault="00F31605" w:rsidP="00F3160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0F16">
        <w:rPr>
          <w:rFonts w:ascii="Times New Roman" w:hAnsi="Times New Roman" w:cs="Times New Roman"/>
          <w:sz w:val="28"/>
          <w:szCs w:val="28"/>
        </w:rPr>
        <w:t>-</w:t>
      </w:r>
      <w:r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 Романовского сельского Совета депутатов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5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10-104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815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14.03.2013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1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hyperlink r:id="rId6" w:tgtFrame="_blank" w:history="1">
        <w:hyperlink r:id="rId7" w:tgtFrame="_blank" w:history="1">
          <w:r w:rsidR="008157CC" w:rsidRPr="008157CC">
            <w:rPr>
              <w:rFonts w:ascii="Times New Roman" w:hAnsi="Times New Roman" w:cs="Times New Roman"/>
              <w:bCs/>
              <w:kern w:val="28"/>
              <w:sz w:val="28"/>
              <w:szCs w:val="28"/>
            </w:rPr>
            <w:t>О внесение изменений в решение депутатов Романовского сельсовета «О земельном налоге» от 19.01.2011 №Вн-24-р.</w:t>
          </w:r>
        </w:hyperlink>
        <w:r w:rsidRPr="008157CC">
          <w:rPr>
            <w:rFonts w:ascii="Times New Roman" w:hAnsi="Times New Roman" w:cs="Times New Roman"/>
            <w:bCs/>
            <w:kern w:val="28"/>
            <w:sz w:val="28"/>
            <w:szCs w:val="28"/>
          </w:rPr>
          <w:t>»</w:t>
        </w:r>
      </w:hyperlink>
      <w:r w:rsidRPr="008157CC"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</w:p>
    <w:p w:rsidR="00352101" w:rsidRPr="002F178C" w:rsidRDefault="00F31605" w:rsidP="008157C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ab/>
      </w:r>
      <w:r w:rsidR="002F178C" w:rsidRPr="00550F16">
        <w:rPr>
          <w:rFonts w:ascii="Times New Roman" w:hAnsi="Times New Roman" w:cs="Times New Roman"/>
          <w:sz w:val="28"/>
          <w:szCs w:val="28"/>
        </w:rPr>
        <w:t>-</w:t>
      </w:r>
      <w:r w:rsidR="002F178C" w:rsidRPr="00550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 Романовского сельского Совета депутатов №</w:t>
      </w:r>
      <w:r w:rsidR="00347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ВН-92 от 12.12.2012</w:t>
      </w:r>
      <w:r w:rsidR="002F1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hyperlink r:id="rId8" w:tgtFrame="_blank" w:history="1">
        <w:r w:rsidR="002F178C" w:rsidRPr="002F178C">
          <w:rPr>
            <w:rFonts w:ascii="Times New Roman" w:hAnsi="Times New Roman" w:cs="Times New Roman"/>
            <w:bCs/>
            <w:kern w:val="28"/>
            <w:sz w:val="28"/>
            <w:szCs w:val="28"/>
          </w:rPr>
          <w:t>О внесение изменений в решение депутатов Романовского сельсовета «О земельном налоге» от 19.01.2011 №Вн-24-р</w:t>
        </w:r>
      </w:hyperlink>
      <w:r w:rsidR="00347758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 w:rsidR="00745613"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</w:p>
    <w:p w:rsidR="00745613" w:rsidRPr="00E961D1" w:rsidRDefault="00745613" w:rsidP="0074561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E96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24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Романовского сельского Совета депутатов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№Вн-32-р от 14.03.2011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«</w:t>
      </w:r>
      <w:hyperlink r:id="rId9" w:tgtFrame="_blank" w:history="1">
        <w:r w:rsidRPr="00E961D1">
          <w:rPr>
            <w:rFonts w:ascii="Times New Roman" w:eastAsia="Times New Roman" w:hAnsi="Times New Roman" w:cs="Arial"/>
            <w:bCs/>
            <w:kern w:val="28"/>
            <w:sz w:val="28"/>
            <w:szCs w:val="28"/>
            <w:lang w:eastAsia="ru-RU"/>
          </w:rPr>
          <w:t>О внесение изменений в решение депутатов Романовского сельсовета «О земельном налоге » от 19.01.2011 №Вн-24-р.</w:t>
        </w:r>
      </w:hyperlink>
      <w:r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»</w:t>
      </w:r>
    </w:p>
    <w:p w:rsidR="00745613" w:rsidRPr="00912CA1" w:rsidRDefault="00745613" w:rsidP="0074561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E96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24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Романовского сельского Совета депутатов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№Вн-34-р от 06.04.2011 </w:t>
      </w:r>
      <w:r w:rsidRPr="00912C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hyperlink r:id="rId10" w:tgtFrame="_blank" w:history="1">
        <w:r w:rsidRPr="00912CA1">
          <w:rPr>
            <w:rStyle w:val="a7"/>
            <w:rFonts w:ascii="Times New Roman" w:hAnsi="Times New Roman" w:cs="Times New Roman"/>
            <w:bCs/>
            <w:color w:val="000000" w:themeColor="text1"/>
            <w:kern w:val="28"/>
            <w:sz w:val="28"/>
            <w:szCs w:val="28"/>
            <w:u w:val="none"/>
          </w:rPr>
          <w:t>О внесение изменений в решение депутатов Романовского сельсовета «О земельном налоге » от 19.01.2011 №Вн-24-р.</w:t>
        </w:r>
      </w:hyperlink>
      <w:r>
        <w:rPr>
          <w:rFonts w:ascii="Times New Roman" w:hAnsi="Times New Roman" w:cs="Times New Roman"/>
          <w:bCs/>
          <w:color w:val="000000" w:themeColor="text1"/>
          <w:kern w:val="28"/>
          <w:sz w:val="28"/>
          <w:szCs w:val="28"/>
        </w:rPr>
        <w:t>»;</w:t>
      </w:r>
    </w:p>
    <w:p w:rsidR="00352101" w:rsidRDefault="00745613" w:rsidP="0074561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24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Романовского сельского Совета депутатов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№ВН-39-р от 13.07.2011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1" w:tgtFrame="_blank" w:history="1">
        <w:r w:rsidRPr="007C1FCB">
          <w:rPr>
            <w:rStyle w:val="a7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</w:rPr>
          <w:t>О внесение изменений в решение депутатов Романовского сельсовета «О земельном налоге » от 19.01.2011 №Вн-24-р.</w:t>
        </w:r>
      </w:hyperlink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»;  </w:t>
      </w:r>
    </w:p>
    <w:p w:rsidR="00745613" w:rsidRDefault="00745613" w:rsidP="00745613">
      <w:pPr>
        <w:suppressAutoHyphens w:val="0"/>
        <w:spacing w:after="0" w:line="240" w:lineRule="auto"/>
        <w:jc w:val="both"/>
        <w:rPr>
          <w:rStyle w:val="a7"/>
          <w:rFonts w:ascii="Times New Roman" w:hAnsi="Times New Roman" w:cs="Times New Roman"/>
          <w:bCs/>
          <w:color w:val="auto"/>
          <w:kern w:val="28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Романовского сельского Совета депутатов № 4-36 от 09.06.2011 «</w:t>
      </w:r>
      <w:hyperlink r:id="rId12" w:tgtFrame="_blank" w:history="1">
        <w:bookmarkStart w:id="0" w:name="bookmark0"/>
        <w:r w:rsidRPr="007C1FCB">
          <w:rPr>
            <w:rStyle w:val="a7"/>
            <w:rFonts w:ascii="Times New Roman" w:hAnsi="Times New Roman" w:cs="Times New Roman"/>
            <w:bCs/>
            <w:color w:val="auto"/>
            <w:kern w:val="28"/>
            <w:sz w:val="28"/>
            <w:szCs w:val="28"/>
            <w:u w:val="none"/>
          </w:rPr>
          <w:t>О внесении изменений в решение Романовского сельского Совета  депутатов «Об утверждении Положения «Об оплате труда муниципальных служащих»</w:t>
        </w:r>
        <w:bookmarkEnd w:id="0"/>
      </w:hyperlink>
      <w:r>
        <w:rPr>
          <w:rStyle w:val="a7"/>
          <w:rFonts w:ascii="Times New Roman" w:hAnsi="Times New Roman" w:cs="Times New Roman"/>
          <w:bCs/>
          <w:color w:val="auto"/>
          <w:kern w:val="28"/>
          <w:sz w:val="28"/>
          <w:szCs w:val="28"/>
          <w:u w:val="none"/>
        </w:rPr>
        <w:t>;</w:t>
      </w:r>
    </w:p>
    <w:p w:rsidR="00745613" w:rsidRPr="00B244B3" w:rsidRDefault="00745613" w:rsidP="0074561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44B3">
        <w:rPr>
          <w:rFonts w:ascii="Times New Roman" w:hAnsi="Times New Roman" w:cs="Times New Roman"/>
          <w:sz w:val="28"/>
          <w:szCs w:val="28"/>
        </w:rPr>
        <w:t>-</w:t>
      </w:r>
      <w:r w:rsidRPr="00B24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 Романовского сельского Совета депутатов № ВН-15-р от 11.11.2010</w:t>
      </w:r>
      <w:r w:rsidRPr="00B244B3">
        <w:rPr>
          <w:rFonts w:ascii="Times New Roman" w:hAnsi="Times New Roman" w:cs="Times New Roman"/>
          <w:sz w:val="28"/>
          <w:szCs w:val="28"/>
        </w:rPr>
        <w:t xml:space="preserve"> «</w:t>
      </w:r>
      <w:hyperlink r:id="rId13" w:tgtFrame="_blank" w:history="1">
        <w:r w:rsidRPr="00B244B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внесение изменений в решение депутатов Романовского сельсовета «Об утверждении Положения «Об оплате труда муниципальных служащих» от 30.06.2006 № 30</w:t>
        </w:r>
      </w:hyperlink>
      <w:r w:rsidRPr="00B244B3">
        <w:rPr>
          <w:rFonts w:ascii="Times New Roman" w:hAnsi="Times New Roman" w:cs="Times New Roman"/>
          <w:sz w:val="28"/>
          <w:szCs w:val="28"/>
        </w:rPr>
        <w:t>»;</w:t>
      </w:r>
    </w:p>
    <w:p w:rsidR="00745613" w:rsidRPr="00F74D5C" w:rsidRDefault="00745613" w:rsidP="00745613">
      <w:pPr>
        <w:suppressAutoHyphens w:val="0"/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4561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74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Решение Романовского сельского Совета депутатов № 76 от 02.02.2009  «</w:t>
      </w:r>
      <w:hyperlink r:id="rId14" w:tgtFrame="_blank" w:tooltip="Новый документ" w:history="1">
        <w:r w:rsidRPr="00F74D5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решение сельского Совета депутатов от 30.06.2006г. № 30 «Об утверждении Положения «Об оплате труда депутатов, выборных должностных лиц, осуществляющих свои полномочия на постоянной основе, членов выборных органов местного  самоуправления и муниципальных служащих  Романовского  сельсовета»</w:t>
        </w:r>
      </w:hyperlink>
      <w:r w:rsidRPr="00F74D5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745613" w:rsidRPr="006C3B62" w:rsidRDefault="00745613" w:rsidP="0074561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613">
        <w:rPr>
          <w:rStyle w:val="a7"/>
          <w:rFonts w:ascii="Times New Roman" w:hAnsi="Times New Roman" w:cs="Times New Roman"/>
          <w:color w:val="FF0000"/>
          <w:sz w:val="28"/>
          <w:szCs w:val="28"/>
          <w:u w:val="none"/>
        </w:rPr>
        <w:tab/>
      </w:r>
      <w:r w:rsidRPr="006C3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Решение Романовского сельского Совета депутатов № 61 от 07.04.2008 «</w:t>
      </w:r>
      <w:hyperlink r:id="rId15" w:tgtFrame="_blank" w:tooltip="Новый документ" w:history="1">
        <w:r w:rsidRPr="006C3B6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решение сельского Совета депутатов от 30.06.2006г. № 30 «Об утверждении Положения «Об оплате труда депутатов, </w:t>
        </w:r>
        <w:r w:rsidRPr="006C3B6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выборных должностных лиц, осуществляющих свои полномочия на постоянной основе, членов выборных органов местного  самоуправления и муниципальных служащих  Романовского  сельсовета»</w:t>
        </w:r>
      </w:hyperlink>
      <w:r w:rsidRPr="006C3B62">
        <w:rPr>
          <w:rFonts w:ascii="Times New Roman" w:hAnsi="Times New Roman" w:cs="Times New Roman"/>
          <w:sz w:val="28"/>
          <w:szCs w:val="28"/>
        </w:rPr>
        <w:t>;</w:t>
      </w:r>
    </w:p>
    <w:p w:rsidR="00B244B3" w:rsidRDefault="00B244B3" w:rsidP="00745613">
      <w:pPr>
        <w:suppressAutoHyphens w:val="0"/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E243FA">
        <w:rPr>
          <w:rFonts w:ascii="Times New Roman" w:hAnsi="Times New Roman" w:cs="Times New Roman"/>
          <w:sz w:val="28"/>
          <w:szCs w:val="28"/>
        </w:rPr>
        <w:t xml:space="preserve"> </w:t>
      </w:r>
      <w:r w:rsidRPr="00E24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Романовского сельского Совета депутатов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ВН-18-р от 16.11.2010 «</w:t>
      </w:r>
      <w:hyperlink r:id="rId16" w:tgtFrame="_blank" w:history="1">
        <w:r w:rsidRPr="0019618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внесение изменений в решение депутатов Романовского сельсовета « Об утверждении Положения о порядке установления и выплаты надбавки за особые условия муниципальной службы муниципальных служащих Романовского сельсовета» от 01.02.2006 № 23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»;</w:t>
        </w:r>
      </w:hyperlink>
    </w:p>
    <w:p w:rsidR="00B244B3" w:rsidRDefault="00B244B3" w:rsidP="00B244B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Романовского сельского Совета депутатов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8</w:t>
      </w:r>
      <w:r w:rsidRPr="00E24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14.10.2009</w:t>
      </w:r>
      <w:r w:rsidRPr="00E24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4B71">
        <w:rPr>
          <w:rFonts w:ascii="Times New Roman" w:hAnsi="Times New Roman" w:cs="Times New Roman"/>
          <w:sz w:val="28"/>
          <w:szCs w:val="28"/>
        </w:rPr>
        <w:t>О земельном налоге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45613" w:rsidRDefault="00B244B3" w:rsidP="0074561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24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Романовского сельского Совета депутатов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76 от 02.02.2009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44B3">
        <w:rPr>
          <w:rFonts w:ascii="Times New Roman" w:hAnsi="Times New Roman" w:cs="Times New Roman"/>
          <w:sz w:val="28"/>
          <w:szCs w:val="28"/>
        </w:rPr>
        <w:t>«</w:t>
      </w:r>
      <w:hyperlink r:id="rId17" w:tgtFrame="_blank" w:history="1">
        <w:r w:rsidRPr="00B244B3">
          <w:rPr>
            <w:rStyle w:val="23"/>
            <w:rFonts w:ascii="Times New Roman" w:hAnsi="Times New Roman" w:cs="Times New Roman"/>
            <w:sz w:val="28"/>
            <w:szCs w:val="28"/>
          </w:rPr>
          <w:t>О внесении изменений в решение сельского Совета депутатов от 30.06.2006 г.№ 30 «Об утверждении Положения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Романовского сельсовета»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F74D5C" w:rsidRDefault="00F74D5C" w:rsidP="00745613">
      <w:pPr>
        <w:suppressAutoHyphens w:val="0"/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Решение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Романовского 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№ 50 от 27.03.2007 </w:t>
      </w:r>
      <w:r w:rsidRPr="00744ADD">
        <w:rPr>
          <w:rFonts w:ascii="Times New Roman" w:hAnsi="Times New Roman" w:cs="Times New Roman"/>
          <w:sz w:val="28"/>
          <w:szCs w:val="28"/>
        </w:rPr>
        <w:t>«</w:t>
      </w:r>
      <w:hyperlink r:id="rId18" w:tgtFrame="_blank" w:tooltip="Новый документ" w:history="1">
        <w:r w:rsidRPr="00744AD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Положение «О предельных значениях </w:t>
        </w:r>
        <w:proofErr w:type="gramStart"/>
        <w:r w:rsidRPr="00744AD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размеров оплаты труда</w:t>
        </w:r>
        <w:proofErr w:type="gramEnd"/>
        <w:r w:rsidRPr="00744AD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, выборных должностных лиц, осуществляющих  свои полномочия на постоянной основе, и  муниципальных служащих Романовского сельсовета»</w:t>
        </w:r>
      </w:hyperlink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F74D5C" w:rsidRDefault="00F74D5C" w:rsidP="00F74D5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Pr="00E243FA">
        <w:rPr>
          <w:rFonts w:ascii="Times New Roman" w:hAnsi="Times New Roman" w:cs="Times New Roman"/>
          <w:sz w:val="28"/>
          <w:szCs w:val="28"/>
        </w:rPr>
        <w:t xml:space="preserve">- </w:t>
      </w:r>
      <w:r w:rsidRPr="00E243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 Романовского сельского Совета депутатов № 23 от 01.02.2006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243F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E243F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установления и выплаты надбавки за особые условия муниципальной службы </w:t>
      </w:r>
      <w:r w:rsidRPr="00E243FA">
        <w:rPr>
          <w:rFonts w:ascii="Times New Roman" w:hAnsi="Times New Roman" w:cs="Times New Roman"/>
          <w:spacing w:val="-2"/>
          <w:sz w:val="28"/>
          <w:szCs w:val="28"/>
        </w:rPr>
        <w:t>муниципальных служащих Романовского сельсовета»;</w:t>
      </w:r>
    </w:p>
    <w:p w:rsidR="00781672" w:rsidRPr="002E3859" w:rsidRDefault="00781672" w:rsidP="0078167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E3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2E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возлагаю на себя.</w:t>
      </w:r>
    </w:p>
    <w:p w:rsidR="00781672" w:rsidRPr="002E3859" w:rsidRDefault="00781672" w:rsidP="007816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E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E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 вступает  в  </w:t>
      </w:r>
      <w:r w:rsidR="003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bookmarkStart w:id="1" w:name="_GoBack"/>
      <w:bookmarkEnd w:id="1"/>
      <w:r w:rsidRPr="002E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после  опубликования на официальном сайте Романовского сельсовета по адресу: https://romanovskij-r04.gosweb.gosuslugi.ru/.</w:t>
      </w:r>
    </w:p>
    <w:p w:rsidR="00402DCD" w:rsidRPr="00EC251E" w:rsidRDefault="00EC251E" w:rsidP="00EC251E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2DCD" w:rsidRPr="00EC251E" w:rsidSect="00402DCD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Глава  сельсовета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С.Н. </w:t>
      </w:r>
      <w:r w:rsidR="00CE48FD" w:rsidRPr="00EC251E">
        <w:rPr>
          <w:rFonts w:ascii="Times New Roman" w:hAnsi="Times New Roman"/>
          <w:sz w:val="28"/>
          <w:szCs w:val="28"/>
        </w:rPr>
        <w:t>Кириллов</w:t>
      </w:r>
    </w:p>
    <w:p w:rsidR="00402DCD" w:rsidRPr="00402DCD" w:rsidRDefault="00402DCD" w:rsidP="00EC251E">
      <w:pPr>
        <w:tabs>
          <w:tab w:val="left" w:pos="751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02DCD" w:rsidRPr="0040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B4C"/>
    <w:multiLevelType w:val="multilevel"/>
    <w:tmpl w:val="49D01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167F9"/>
    <w:multiLevelType w:val="multilevel"/>
    <w:tmpl w:val="11788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AB4AD9"/>
    <w:multiLevelType w:val="multilevel"/>
    <w:tmpl w:val="49D01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133E98"/>
    <w:multiLevelType w:val="multilevel"/>
    <w:tmpl w:val="08889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4361EA0"/>
    <w:multiLevelType w:val="multilevel"/>
    <w:tmpl w:val="49D01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CD"/>
    <w:rsid w:val="00035D58"/>
    <w:rsid w:val="000E6504"/>
    <w:rsid w:val="000F3A88"/>
    <w:rsid w:val="00196180"/>
    <w:rsid w:val="002F178C"/>
    <w:rsid w:val="00336036"/>
    <w:rsid w:val="00347758"/>
    <w:rsid w:val="00352101"/>
    <w:rsid w:val="003754F2"/>
    <w:rsid w:val="00387B83"/>
    <w:rsid w:val="00402DCD"/>
    <w:rsid w:val="004532B5"/>
    <w:rsid w:val="004A7F66"/>
    <w:rsid w:val="004D3EC2"/>
    <w:rsid w:val="00523BE1"/>
    <w:rsid w:val="00550A0A"/>
    <w:rsid w:val="00550F16"/>
    <w:rsid w:val="005613B7"/>
    <w:rsid w:val="00580B65"/>
    <w:rsid w:val="005F505F"/>
    <w:rsid w:val="006165E5"/>
    <w:rsid w:val="006C3B62"/>
    <w:rsid w:val="00744ADD"/>
    <w:rsid w:val="00745613"/>
    <w:rsid w:val="0076533E"/>
    <w:rsid w:val="00781672"/>
    <w:rsid w:val="007C1FCB"/>
    <w:rsid w:val="007E17BF"/>
    <w:rsid w:val="008157CC"/>
    <w:rsid w:val="0084213C"/>
    <w:rsid w:val="008A56D0"/>
    <w:rsid w:val="008D4A80"/>
    <w:rsid w:val="00912CA1"/>
    <w:rsid w:val="00945DF0"/>
    <w:rsid w:val="0099547A"/>
    <w:rsid w:val="00A0558A"/>
    <w:rsid w:val="00A32635"/>
    <w:rsid w:val="00A6014C"/>
    <w:rsid w:val="00B244B3"/>
    <w:rsid w:val="00BF6635"/>
    <w:rsid w:val="00C84B71"/>
    <w:rsid w:val="00C86D08"/>
    <w:rsid w:val="00CC03CA"/>
    <w:rsid w:val="00CE48FD"/>
    <w:rsid w:val="00D242D0"/>
    <w:rsid w:val="00D312E0"/>
    <w:rsid w:val="00D411D2"/>
    <w:rsid w:val="00DF49AB"/>
    <w:rsid w:val="00DF7D1B"/>
    <w:rsid w:val="00E243FA"/>
    <w:rsid w:val="00E961D1"/>
    <w:rsid w:val="00EC251E"/>
    <w:rsid w:val="00EC6041"/>
    <w:rsid w:val="00ED50E9"/>
    <w:rsid w:val="00F31605"/>
    <w:rsid w:val="00F74D5C"/>
    <w:rsid w:val="00F80F05"/>
    <w:rsid w:val="00F91B14"/>
    <w:rsid w:val="00FD101B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CD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D4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402D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02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2DCD"/>
    <w:pPr>
      <w:widowControl w:val="0"/>
      <w:shd w:val="clear" w:color="auto" w:fill="FFFFFF"/>
      <w:suppressAutoHyphens w:val="0"/>
      <w:spacing w:after="0" w:line="47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02DCD"/>
    <w:pPr>
      <w:widowControl w:val="0"/>
      <w:shd w:val="clear" w:color="auto" w:fill="FFFFFF"/>
      <w:suppressAutoHyphens w:val="0"/>
      <w:spacing w:after="0" w:line="322" w:lineRule="exact"/>
      <w:ind w:hanging="7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rsid w:val="00402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02DCD"/>
    <w:pPr>
      <w:widowControl w:val="0"/>
      <w:shd w:val="clear" w:color="auto" w:fill="FFFFFF"/>
      <w:suppressAutoHyphens w:val="0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0F3A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2E0"/>
    <w:rPr>
      <w:rFonts w:ascii="Tahoma" w:eastAsia="Calibri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744ADD"/>
    <w:rPr>
      <w:color w:val="0000FF"/>
      <w:u w:val="single"/>
    </w:rPr>
  </w:style>
  <w:style w:type="paragraph" w:customStyle="1" w:styleId="13">
    <w:name w:val="Название1"/>
    <w:basedOn w:val="a"/>
    <w:rsid w:val="00E243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C60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14">
    <w:name w:val="Гиперссылка1"/>
    <w:basedOn w:val="a0"/>
    <w:rsid w:val="00035D58"/>
  </w:style>
  <w:style w:type="character" w:customStyle="1" w:styleId="20">
    <w:name w:val="Заголовок 2 Знак"/>
    <w:basedOn w:val="a0"/>
    <w:link w:val="2"/>
    <w:uiPriority w:val="9"/>
    <w:semiHidden/>
    <w:rsid w:val="00561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23">
    <w:name w:val="Гиперссылка2"/>
    <w:basedOn w:val="a0"/>
    <w:rsid w:val="00B24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CD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D4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402D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02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2DCD"/>
    <w:pPr>
      <w:widowControl w:val="0"/>
      <w:shd w:val="clear" w:color="auto" w:fill="FFFFFF"/>
      <w:suppressAutoHyphens w:val="0"/>
      <w:spacing w:after="0" w:line="47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02DCD"/>
    <w:pPr>
      <w:widowControl w:val="0"/>
      <w:shd w:val="clear" w:color="auto" w:fill="FFFFFF"/>
      <w:suppressAutoHyphens w:val="0"/>
      <w:spacing w:after="0" w:line="322" w:lineRule="exact"/>
      <w:ind w:hanging="7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rsid w:val="00402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02DCD"/>
    <w:pPr>
      <w:widowControl w:val="0"/>
      <w:shd w:val="clear" w:color="auto" w:fill="FFFFFF"/>
      <w:suppressAutoHyphens w:val="0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0F3A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2E0"/>
    <w:rPr>
      <w:rFonts w:ascii="Tahoma" w:eastAsia="Calibri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744ADD"/>
    <w:rPr>
      <w:color w:val="0000FF"/>
      <w:u w:val="single"/>
    </w:rPr>
  </w:style>
  <w:style w:type="paragraph" w:customStyle="1" w:styleId="13">
    <w:name w:val="Название1"/>
    <w:basedOn w:val="a"/>
    <w:rsid w:val="00E243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C60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4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14">
    <w:name w:val="Гиперссылка1"/>
    <w:basedOn w:val="a0"/>
    <w:rsid w:val="00035D58"/>
  </w:style>
  <w:style w:type="character" w:customStyle="1" w:styleId="20">
    <w:name w:val="Заголовок 2 Знак"/>
    <w:basedOn w:val="a0"/>
    <w:link w:val="2"/>
    <w:uiPriority w:val="9"/>
    <w:semiHidden/>
    <w:rsid w:val="00561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23">
    <w:name w:val="Гиперссылка2"/>
    <w:basedOn w:val="a0"/>
    <w:rsid w:val="00B2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DC5672A-595A-442D-BA10-DC565F2D8114" TargetMode="External"/><Relationship Id="rId13" Type="http://schemas.openxmlformats.org/officeDocument/2006/relationships/hyperlink" Target="https://pravo-search.minjust.ru/bigs/showDocument.html?id=0133BCE9-7084-4B66-B918-E9484ED1D280" TargetMode="External"/><Relationship Id="rId18" Type="http://schemas.openxmlformats.org/officeDocument/2006/relationships/hyperlink" Target="https://pravo-search.minjust.ru/bigs/showDocument.html?id=0133BCE9-7084-4B66-B918-E9484ED1D2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4DC5672A-595A-442D-BA10-DC565F2D8114" TargetMode="External"/><Relationship Id="rId12" Type="http://schemas.openxmlformats.org/officeDocument/2006/relationships/hyperlink" Target="https://pravo-search.minjust.ru/bigs/showDocument.html?id=0133BCE9-7084-4B66-B918-E9484ED1D280" TargetMode="External"/><Relationship Id="rId17" Type="http://schemas.openxmlformats.org/officeDocument/2006/relationships/hyperlink" Target="https://pravo-search.minjust.ru/bigs/showDocument.html?id=0133BCE9-7084-4B66-B918-E9484ED1D2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38B132BB-B8B5-44BE-A90A-5B1F39C0FAA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744EB9F3-0E60-4A40-A8D4-F8C302CED331" TargetMode="External"/><Relationship Id="rId11" Type="http://schemas.openxmlformats.org/officeDocument/2006/relationships/hyperlink" Target="https://pravo-search.minjust.ru/bigs/showDocument.html?id=4DC5672A-595A-442D-BA10-DC565F2D81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0133BCE9-7084-4B66-B918-E9484ED1D280" TargetMode="External"/><Relationship Id="rId10" Type="http://schemas.openxmlformats.org/officeDocument/2006/relationships/hyperlink" Target="https://pravo-search.minjust.ru/bigs/showDocument.html?id=4DC5672A-595A-442D-BA10-DC565F2D811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DC5672A-595A-442D-BA10-DC565F2D8114" TargetMode="External"/><Relationship Id="rId14" Type="http://schemas.openxmlformats.org/officeDocument/2006/relationships/hyperlink" Target="https://pravo-search.minjust.ru/bigs/showDocument.html?id=0133BCE9-7084-4B66-B918-E9484ED1D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29</cp:revision>
  <cp:lastPrinted>2024-01-14T09:40:00Z</cp:lastPrinted>
  <dcterms:created xsi:type="dcterms:W3CDTF">2023-06-13T02:15:00Z</dcterms:created>
  <dcterms:modified xsi:type="dcterms:W3CDTF">2024-01-14T09:41:00Z</dcterms:modified>
</cp:coreProperties>
</file>