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C6" w:rsidRDefault="00BC05C6" w:rsidP="00BC05C6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BC05C6" w:rsidRDefault="00BC05C6" w:rsidP="00BC05C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BC05C6" w:rsidRDefault="00BC05C6" w:rsidP="00BC05C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BC05C6" w:rsidRDefault="00BC05C6" w:rsidP="00BC05C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C05C6" w:rsidRDefault="00BC05C6" w:rsidP="00BC05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</w:t>
      </w:r>
      <w:r w:rsidR="005D1C2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            </w:t>
      </w:r>
    </w:p>
    <w:p w:rsidR="005F5320" w:rsidRDefault="005F5320" w:rsidP="00BC05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5C6" w:rsidRDefault="00166B69" w:rsidP="00BC05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18.12</w:t>
      </w:r>
      <w:r w:rsidR="005F5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6B37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EA13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="00BC05C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BC05C6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BC05C6">
        <w:rPr>
          <w:rFonts w:ascii="Times New Roman" w:eastAsia="Times New Roman" w:hAnsi="Times New Roman"/>
          <w:sz w:val="28"/>
          <w:szCs w:val="28"/>
          <w:lang w:eastAsia="ru-RU"/>
        </w:rPr>
        <w:t>омановка</w:t>
      </w:r>
      <w:proofErr w:type="spellEnd"/>
      <w:r w:rsidR="00BC05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1269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BC05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C05C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19-196</w:t>
      </w:r>
    </w:p>
    <w:p w:rsidR="00BC05C6" w:rsidRDefault="00BC05C6" w:rsidP="00BC05C6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BC05C6" w:rsidRDefault="00BC05C6" w:rsidP="00BC05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5C6" w:rsidRDefault="00BC05C6" w:rsidP="00BC05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решение от 19.12.2016 № 8-35 «Об утверждении Положения о системе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</w:t>
      </w:r>
    </w:p>
    <w:p w:rsidR="00BC05C6" w:rsidRDefault="00BC05C6" w:rsidP="00BC05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C05C6" w:rsidRDefault="007D4124" w:rsidP="00EA137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43014">
        <w:rPr>
          <w:rFonts w:ascii="Times New Roman" w:eastAsia="Times New Roman" w:hAnsi="Times New Roman"/>
          <w:sz w:val="28"/>
          <w:szCs w:val="28"/>
          <w:lang w:eastAsia="ru-RU"/>
        </w:rPr>
        <w:t>На основании письма министерства финансов Красноярского края от 08.11.2024  № 84-14-11/3684 «О механизме повышения заработной платы с 01.01.2025»</w:t>
      </w:r>
      <w:r w:rsidR="003430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5D1C2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</w:t>
      </w:r>
      <w:r w:rsidR="00BC05C6">
        <w:rPr>
          <w:rFonts w:ascii="Times New Roman" w:eastAsia="Times New Roman" w:hAnsi="Times New Roman"/>
          <w:sz w:val="28"/>
          <w:szCs w:val="28"/>
          <w:lang w:eastAsia="ru-RU"/>
        </w:rPr>
        <w:t xml:space="preserve"> 24, 26 Устава Романовского сельсовета, Романовский сельский Совет депутатов РЕШИЛ:</w:t>
      </w:r>
    </w:p>
    <w:p w:rsidR="00BC05C6" w:rsidRDefault="00BC05C6" w:rsidP="00BC0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Решение Романовского сельского Совета депутатов от 19.12.2016 № 8-35 «Об утверждении Положения о системе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изменения:</w:t>
      </w:r>
    </w:p>
    <w:p w:rsidR="00BC05C6" w:rsidRDefault="00BC05C6" w:rsidP="007D41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в абзаце 2 п.3 статьи 4 слова «</w:t>
      </w:r>
      <w:r w:rsidR="00166B69">
        <w:rPr>
          <w:rFonts w:ascii="Times New Roman" w:eastAsia="Times New Roman" w:hAnsi="Times New Roman"/>
          <w:sz w:val="28"/>
          <w:szCs w:val="28"/>
          <w:lang w:eastAsia="ru-RU"/>
        </w:rPr>
        <w:t>30788</w:t>
      </w:r>
      <w:r w:rsidR="00BA589F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заменить словами </w:t>
      </w:r>
      <w:r w:rsidRPr="00166B6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66B69" w:rsidRPr="00166B69">
        <w:rPr>
          <w:rFonts w:ascii="Times New Roman" w:hAnsi="Times New Roman"/>
          <w:sz w:val="28"/>
          <w:szCs w:val="28"/>
        </w:rPr>
        <w:t>35904</w:t>
      </w:r>
      <w:r w:rsidR="00BA5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B69">
        <w:rPr>
          <w:rFonts w:ascii="Times New Roman" w:eastAsia="Times New Roman" w:hAnsi="Times New Roman"/>
          <w:sz w:val="28"/>
          <w:szCs w:val="28"/>
          <w:lang w:eastAsia="ru-RU"/>
        </w:rPr>
        <w:t>рубля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5704E" w:rsidRDefault="00BC05C6" w:rsidP="007D41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возлагаю на себя.</w:t>
      </w:r>
    </w:p>
    <w:p w:rsidR="00EA137F" w:rsidRPr="00EA137F" w:rsidRDefault="00BC05C6" w:rsidP="00BA589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BA589F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 после опубликования  в периодическом печатном издании «Ведомости органов местного самоуправления Романовского сельсовета» и подлежит размещению на официальном сайте в сети интернет.</w:t>
      </w:r>
    </w:p>
    <w:p w:rsidR="00BA589F" w:rsidRDefault="00BA589F" w:rsidP="00EA137F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37F" w:rsidRPr="00EA137F" w:rsidRDefault="00EA137F" w:rsidP="00EA137F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37F">
        <w:rPr>
          <w:rFonts w:ascii="Times New Roman" w:eastAsia="Times New Roman" w:hAnsi="Times New Roman"/>
          <w:sz w:val="28"/>
          <w:szCs w:val="28"/>
          <w:lang w:eastAsia="ru-RU"/>
        </w:rPr>
        <w:t>Глава  сельсовета                                                                             С.Н.</w:t>
      </w:r>
      <w:r w:rsidR="00567B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37F">
        <w:rPr>
          <w:rFonts w:ascii="Times New Roman" w:eastAsia="Times New Roman" w:hAnsi="Times New Roman"/>
          <w:sz w:val="28"/>
          <w:szCs w:val="28"/>
          <w:lang w:eastAsia="ru-RU"/>
        </w:rPr>
        <w:t>Кириллов</w:t>
      </w:r>
    </w:p>
    <w:p w:rsidR="00BC05C6" w:rsidRDefault="00BC05C6" w:rsidP="00BC05C6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5C6" w:rsidRDefault="00BC05C6" w:rsidP="00BC05C6"/>
    <w:p w:rsidR="007043AA" w:rsidRDefault="007043AA"/>
    <w:sectPr w:rsidR="0070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E8"/>
    <w:rsid w:val="0012693F"/>
    <w:rsid w:val="00166B69"/>
    <w:rsid w:val="001858BF"/>
    <w:rsid w:val="00250AE8"/>
    <w:rsid w:val="00284B91"/>
    <w:rsid w:val="00330181"/>
    <w:rsid w:val="00343014"/>
    <w:rsid w:val="004E6B2E"/>
    <w:rsid w:val="00520017"/>
    <w:rsid w:val="00567B8B"/>
    <w:rsid w:val="005A02A6"/>
    <w:rsid w:val="005D1C2C"/>
    <w:rsid w:val="005F5320"/>
    <w:rsid w:val="00607B13"/>
    <w:rsid w:val="006324DA"/>
    <w:rsid w:val="0065704E"/>
    <w:rsid w:val="006D7CDF"/>
    <w:rsid w:val="007043AA"/>
    <w:rsid w:val="007D4124"/>
    <w:rsid w:val="008512D3"/>
    <w:rsid w:val="00971802"/>
    <w:rsid w:val="009C59E5"/>
    <w:rsid w:val="009C6B37"/>
    <w:rsid w:val="00A0397D"/>
    <w:rsid w:val="00A2298D"/>
    <w:rsid w:val="00A87757"/>
    <w:rsid w:val="00B762D3"/>
    <w:rsid w:val="00BA589F"/>
    <w:rsid w:val="00BC05C6"/>
    <w:rsid w:val="00EA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2024-12-17T08:42:00Z</cp:lastPrinted>
  <dcterms:created xsi:type="dcterms:W3CDTF">2018-08-28T08:27:00Z</dcterms:created>
  <dcterms:modified xsi:type="dcterms:W3CDTF">2024-12-17T08:42:00Z</dcterms:modified>
</cp:coreProperties>
</file>