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8B7" w:rsidRPr="00E058B7" w:rsidRDefault="00E058B7" w:rsidP="00E058B7">
      <w:pPr>
        <w:spacing w:after="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E058B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РОМАНОВСКИЙ СЕЛЬСКИЙ СОВЕТ ДЕПУТАТОВ</w:t>
      </w:r>
    </w:p>
    <w:p w:rsidR="00E058B7" w:rsidRPr="00E058B7" w:rsidRDefault="00E058B7" w:rsidP="00E058B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E058B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ИДРИНСКОГО  РАЙОНА</w:t>
      </w:r>
    </w:p>
    <w:p w:rsidR="00E058B7" w:rsidRPr="00E058B7" w:rsidRDefault="00E058B7" w:rsidP="00E058B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3366"/>
          <w:kern w:val="28"/>
          <w:sz w:val="28"/>
          <w:szCs w:val="28"/>
          <w:lang w:eastAsia="ru-RU"/>
        </w:rPr>
      </w:pPr>
      <w:r w:rsidRPr="00E058B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КРАСНОЯРСКОГО КРАЯ</w:t>
      </w:r>
    </w:p>
    <w:p w:rsidR="00E058B7" w:rsidRPr="00E058B7" w:rsidRDefault="00E058B7" w:rsidP="00E058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8B7" w:rsidRPr="00E058B7" w:rsidRDefault="00E058B7" w:rsidP="00E058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5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</w:t>
      </w:r>
      <w:r w:rsidR="00212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E05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         </w:t>
      </w:r>
      <w:r w:rsidR="00212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E058B7" w:rsidRPr="00E058B7" w:rsidRDefault="00E058B7" w:rsidP="00E058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8B7" w:rsidRPr="00E058B7" w:rsidRDefault="00E058B7" w:rsidP="00E058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5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______2023                                  </w:t>
      </w:r>
      <w:proofErr w:type="spellStart"/>
      <w:r w:rsidRPr="00E058B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E058B7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E058B7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омановка</w:t>
      </w:r>
      <w:proofErr w:type="spellEnd"/>
      <w:r w:rsidRPr="00E05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№ _____</w:t>
      </w:r>
    </w:p>
    <w:p w:rsidR="00E058B7" w:rsidRPr="00E058B7" w:rsidRDefault="00E058B7" w:rsidP="00E058B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7D2CA0" w:rsidRPr="00E058B7" w:rsidRDefault="007D2CA0" w:rsidP="007D2CA0">
      <w:pPr>
        <w:suppressAutoHyphens/>
        <w:spacing w:after="0" w:line="240" w:lineRule="auto"/>
        <w:ind w:right="-1" w:firstLine="8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D2CA0" w:rsidRPr="00E058B7" w:rsidRDefault="007D2CA0" w:rsidP="007D2CA0">
      <w:pPr>
        <w:keepNext/>
        <w:suppressAutoHyphens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058B7">
        <w:rPr>
          <w:rFonts w:ascii="Times New Roman" w:eastAsia="Times New Roman" w:hAnsi="Times New Roman" w:cs="Times New Roman"/>
          <w:sz w:val="28"/>
          <w:szCs w:val="28"/>
          <w:lang w:eastAsia="zh-CN"/>
        </w:rPr>
        <w:t>О внесении изменений в Устав</w:t>
      </w:r>
    </w:p>
    <w:p w:rsidR="007D2CA0" w:rsidRPr="00E058B7" w:rsidRDefault="007D2CA0" w:rsidP="007D2CA0">
      <w:pPr>
        <w:keepNext/>
        <w:suppressAutoHyphens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058B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Романовского сельсовета </w:t>
      </w:r>
      <w:proofErr w:type="spellStart"/>
      <w:r w:rsidRPr="00E058B7">
        <w:rPr>
          <w:rFonts w:ascii="Times New Roman" w:eastAsia="Times New Roman" w:hAnsi="Times New Roman" w:cs="Times New Roman"/>
          <w:sz w:val="28"/>
          <w:szCs w:val="28"/>
          <w:lang w:eastAsia="zh-CN"/>
        </w:rPr>
        <w:t>Идринского</w:t>
      </w:r>
      <w:proofErr w:type="spellEnd"/>
      <w:r w:rsidRPr="00E058B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</w:t>
      </w:r>
    </w:p>
    <w:p w:rsidR="007D2CA0" w:rsidRPr="00E058B7" w:rsidRDefault="007D2CA0" w:rsidP="007D2CA0">
      <w:pPr>
        <w:keepNext/>
        <w:suppressAutoHyphens/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D2CA0" w:rsidRPr="00E058B7" w:rsidRDefault="007D2CA0" w:rsidP="007D2CA0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058B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целях приведения Устава Романовского сельсовета </w:t>
      </w:r>
      <w:proofErr w:type="spellStart"/>
      <w:r w:rsidRPr="00E058B7">
        <w:rPr>
          <w:rFonts w:ascii="Times New Roman" w:eastAsia="Times New Roman" w:hAnsi="Times New Roman" w:cs="Times New Roman"/>
          <w:sz w:val="28"/>
          <w:szCs w:val="28"/>
          <w:lang w:eastAsia="zh-CN"/>
        </w:rPr>
        <w:t>Идринского</w:t>
      </w:r>
      <w:proofErr w:type="spellEnd"/>
      <w:r w:rsidRPr="00E058B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Красноярского края в соответствие с требованиями федерального и краевого законодательства, руководствуясь статьями </w:t>
      </w:r>
      <w:r w:rsidR="00C02F7A">
        <w:rPr>
          <w:rFonts w:ascii="Times New Roman" w:eastAsia="Times New Roman" w:hAnsi="Times New Roman" w:cs="Times New Roman"/>
          <w:sz w:val="28"/>
          <w:szCs w:val="28"/>
          <w:lang w:eastAsia="zh-CN"/>
        </w:rPr>
        <w:t>24, 26</w:t>
      </w:r>
      <w:bookmarkStart w:id="0" w:name="_GoBack"/>
      <w:bookmarkEnd w:id="0"/>
      <w:r w:rsidRPr="00E058B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Устава Романовского сельсовета  </w:t>
      </w:r>
      <w:proofErr w:type="spellStart"/>
      <w:r w:rsidRPr="00E058B7">
        <w:rPr>
          <w:rFonts w:ascii="Times New Roman" w:eastAsia="Times New Roman" w:hAnsi="Times New Roman" w:cs="Times New Roman"/>
          <w:sz w:val="28"/>
          <w:szCs w:val="28"/>
          <w:lang w:eastAsia="zh-CN"/>
        </w:rPr>
        <w:t>Идринского</w:t>
      </w:r>
      <w:proofErr w:type="spellEnd"/>
      <w:r w:rsidRPr="00E058B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Красноярского края, Романовский сельский Совет депутатов</w:t>
      </w:r>
      <w:r w:rsidRPr="00E058B7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</w:t>
      </w:r>
      <w:r w:rsidRPr="00E058B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РЕШИЛ:</w:t>
      </w:r>
      <w:r w:rsidRPr="00E058B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7D2CA0" w:rsidRPr="00E058B7" w:rsidRDefault="007D2CA0" w:rsidP="007D2CA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058B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1.</w:t>
      </w:r>
      <w:r w:rsidRPr="00E058B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Внести в Устав Романовского сельсовета </w:t>
      </w:r>
      <w:proofErr w:type="spellStart"/>
      <w:r w:rsidRPr="00E058B7">
        <w:rPr>
          <w:rFonts w:ascii="Times New Roman" w:eastAsia="Times New Roman" w:hAnsi="Times New Roman" w:cs="Times New Roman"/>
          <w:sz w:val="28"/>
          <w:szCs w:val="28"/>
          <w:lang w:eastAsia="zh-CN"/>
        </w:rPr>
        <w:t>Идринского</w:t>
      </w:r>
      <w:proofErr w:type="spellEnd"/>
      <w:r w:rsidRPr="00E058B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Красноярского края следующие изменения:</w:t>
      </w:r>
    </w:p>
    <w:p w:rsidR="007D2CA0" w:rsidRPr="00E058B7" w:rsidRDefault="007D2CA0" w:rsidP="007D2CA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058B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1.1. пункт 11 статьи 12 исключить; </w:t>
      </w:r>
    </w:p>
    <w:p w:rsidR="007D2CA0" w:rsidRPr="00E058B7" w:rsidRDefault="007D2CA0" w:rsidP="007D2CA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058B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1.2. статью 28 дополнить пунктом 1.3 следующего содержания:</w:t>
      </w:r>
    </w:p>
    <w:p w:rsidR="007D2CA0" w:rsidRPr="00E058B7" w:rsidRDefault="007D2CA0" w:rsidP="007D2CA0">
      <w:pPr>
        <w:tabs>
          <w:tab w:val="left" w:pos="1200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058B7">
        <w:rPr>
          <w:rFonts w:ascii="Times New Roman" w:eastAsia="Times New Roman" w:hAnsi="Times New Roman" w:cs="Times New Roman"/>
          <w:sz w:val="28"/>
          <w:szCs w:val="28"/>
          <w:lang w:eastAsia="zh-CN"/>
        </w:rPr>
        <w:t>«1.3.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</w:t>
      </w:r>
      <w:proofErr w:type="gramStart"/>
      <w:r w:rsidRPr="00E058B7">
        <w:rPr>
          <w:rFonts w:ascii="Times New Roman" w:eastAsia="Times New Roman" w:hAnsi="Times New Roman" w:cs="Times New Roman"/>
          <w:sz w:val="28"/>
          <w:szCs w:val="28"/>
          <w:lang w:eastAsia="zh-CN"/>
        </w:rPr>
        <w:t>.»;</w:t>
      </w:r>
      <w:proofErr w:type="gramEnd"/>
    </w:p>
    <w:p w:rsidR="007D2CA0" w:rsidRPr="00E058B7" w:rsidRDefault="007D2CA0" w:rsidP="007D2CA0">
      <w:pPr>
        <w:tabs>
          <w:tab w:val="left" w:pos="1200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058B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1.3. пункт 3 статьи 41 изложить в следующей редакции:</w:t>
      </w:r>
    </w:p>
    <w:p w:rsidR="007D2CA0" w:rsidRPr="00E058B7" w:rsidRDefault="007D2CA0" w:rsidP="007D2CA0">
      <w:pPr>
        <w:tabs>
          <w:tab w:val="left" w:pos="1200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8B7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Pr="00E05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Федерального закона от 06.10.2003 № 131-ФЗ «Об общих принципах организации местного самоуправления в Российской Федерации».»;</w:t>
      </w:r>
    </w:p>
    <w:p w:rsidR="007D2CA0" w:rsidRPr="00E058B7" w:rsidRDefault="007D2CA0" w:rsidP="007D2CA0">
      <w:pPr>
        <w:tabs>
          <w:tab w:val="left" w:pos="1200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058B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1.4. в пункте 4 статьи 42 слово </w:t>
      </w:r>
      <w:r w:rsidRPr="00E058B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«активным» </w:t>
      </w:r>
      <w:r w:rsidRPr="00E058B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исключить;</w:t>
      </w:r>
    </w:p>
    <w:p w:rsidR="007D2CA0" w:rsidRPr="00E058B7" w:rsidRDefault="007D2CA0" w:rsidP="007D2CA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058B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1.5. в статье 43.1:</w:t>
      </w:r>
    </w:p>
    <w:p w:rsidR="007D2CA0" w:rsidRPr="00E058B7" w:rsidRDefault="007D2CA0" w:rsidP="007D2CA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058B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- абзац первый пункта 2 изложить в следующей редакции:</w:t>
      </w:r>
    </w:p>
    <w:p w:rsidR="007D2CA0" w:rsidRPr="00E058B7" w:rsidRDefault="007D2CA0" w:rsidP="007D2CA0">
      <w:pPr>
        <w:suppressAutoHyphens/>
        <w:autoSpaceDE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058B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«2. Староста </w:t>
      </w:r>
      <w:r w:rsidRPr="00E058B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назначается Советом депутатов по представлению схода граждан сельского населенного пункта. Староста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</w:t>
      </w:r>
      <w:proofErr w:type="gramStart"/>
      <w:r w:rsidRPr="00E058B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.»;</w:t>
      </w:r>
      <w:proofErr w:type="gramEnd"/>
    </w:p>
    <w:p w:rsidR="007D2CA0" w:rsidRPr="00E058B7" w:rsidRDefault="007D2CA0" w:rsidP="007D2CA0">
      <w:pPr>
        <w:suppressAutoHyphens/>
        <w:autoSpaceDE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058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- в пункте 3:</w:t>
      </w:r>
    </w:p>
    <w:p w:rsidR="007D2CA0" w:rsidRPr="00E058B7" w:rsidRDefault="007D2CA0" w:rsidP="007D2CA0">
      <w:pPr>
        <w:suppressAutoHyphens/>
        <w:autoSpaceDE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058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абзац первый исключить;</w:t>
      </w:r>
    </w:p>
    <w:p w:rsidR="007D2CA0" w:rsidRPr="00E058B7" w:rsidRDefault="007D2CA0" w:rsidP="007D2CA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058B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lastRenderedPageBreak/>
        <w:t>подпункт 1 изложить в следующей редакции:</w:t>
      </w:r>
    </w:p>
    <w:p w:rsidR="007D2CA0" w:rsidRPr="00E058B7" w:rsidRDefault="007D2CA0" w:rsidP="007D2CA0">
      <w:pPr>
        <w:tabs>
          <w:tab w:val="left" w:pos="1200"/>
        </w:tabs>
        <w:suppressAutoHyphens/>
        <w:autoSpaceDE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058B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«1) </w:t>
      </w:r>
      <w:proofErr w:type="gramStart"/>
      <w:r w:rsidRPr="00E058B7">
        <w:rPr>
          <w:rFonts w:ascii="Times New Roman" w:eastAsia="Times New Roman" w:hAnsi="Times New Roman" w:cs="Times New Roman"/>
          <w:sz w:val="28"/>
          <w:szCs w:val="28"/>
          <w:lang w:eastAsia="zh-CN"/>
        </w:rPr>
        <w:t>замещающее</w:t>
      </w:r>
      <w:proofErr w:type="gramEnd"/>
      <w:r w:rsidRPr="00E058B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службы;»;</w:t>
      </w:r>
    </w:p>
    <w:p w:rsidR="007D2CA0" w:rsidRPr="00E058B7" w:rsidRDefault="007D2CA0" w:rsidP="007D2CA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058B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1.6. в пункте 2 статьи 61 слова</w:t>
      </w:r>
      <w:r w:rsidRPr="00E058B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 </w:t>
      </w:r>
      <w:r w:rsidRPr="00E058B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заменить словами</w:t>
      </w:r>
      <w:r w:rsidRPr="00E058B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«О гарантиях осуществления полномочий лиц, замещающих муниципальные должности в Красноярском крае»;</w:t>
      </w:r>
    </w:p>
    <w:p w:rsidR="007D2CA0" w:rsidRPr="00E058B7" w:rsidRDefault="007D2CA0" w:rsidP="007D2CA0">
      <w:pPr>
        <w:tabs>
          <w:tab w:val="left" w:pos="12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058B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2. </w:t>
      </w:r>
      <w:proofErr w:type="gramStart"/>
      <w:r w:rsidRPr="00E058B7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 за</w:t>
      </w:r>
      <w:proofErr w:type="gramEnd"/>
      <w:r w:rsidRPr="00E058B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исполнением Решения возложить на </w:t>
      </w:r>
      <w:r w:rsidR="00177E42"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главу сельсовета Кириллова Сергея Николаевича</w:t>
      </w:r>
      <w:r w:rsidRPr="00E058B7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D2CA0" w:rsidRPr="00E058B7" w:rsidRDefault="007D2CA0" w:rsidP="007D2CA0">
      <w:pPr>
        <w:tabs>
          <w:tab w:val="left" w:pos="708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058B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3.</w:t>
      </w:r>
      <w:r w:rsidRPr="00E058B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Pr="00E058B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Глава Романовского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 w:rsidRPr="00E058B7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7D2CA0" w:rsidRPr="00E058B7" w:rsidRDefault="007D2CA0" w:rsidP="007D2CA0">
      <w:pPr>
        <w:tabs>
          <w:tab w:val="left" w:pos="708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058B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4.</w:t>
      </w:r>
      <w:r w:rsidRPr="00E058B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Настоящее Решение </w:t>
      </w:r>
      <w:r w:rsidRPr="00E058B7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подлежит официальному опубликованию (обнародованию) после его государственной регистрации и</w:t>
      </w:r>
      <w:r w:rsidRPr="00E058B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вступает в силу со дня, следующего за днем официального опубликования (обнародования).</w:t>
      </w:r>
    </w:p>
    <w:p w:rsidR="007D2CA0" w:rsidRPr="00E058B7" w:rsidRDefault="007D2CA0" w:rsidP="007D2CA0">
      <w:pPr>
        <w:tabs>
          <w:tab w:val="left" w:pos="708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D2CA0" w:rsidRPr="00E058B7" w:rsidRDefault="007D2CA0" w:rsidP="007D2CA0">
      <w:pPr>
        <w:tabs>
          <w:tab w:val="left" w:pos="708"/>
          <w:tab w:val="left" w:pos="7891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D2CA0" w:rsidRPr="00E058B7" w:rsidRDefault="007D2CA0" w:rsidP="007D2CA0">
      <w:pPr>
        <w:tabs>
          <w:tab w:val="left" w:pos="70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058B7"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Глава сельсовета</w:t>
      </w:r>
      <w:r w:rsidRPr="00E058B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                                         </w:t>
      </w:r>
      <w:r w:rsidR="00E058B7" w:rsidRPr="00E058B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                           С.Н. Кириллов</w:t>
      </w:r>
    </w:p>
    <w:p w:rsidR="00E51800" w:rsidRPr="00E058B7" w:rsidRDefault="00E51800">
      <w:pPr>
        <w:rPr>
          <w:sz w:val="28"/>
          <w:szCs w:val="28"/>
        </w:rPr>
      </w:pPr>
    </w:p>
    <w:sectPr w:rsidR="00E51800" w:rsidRPr="00E05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C7A" w:rsidRDefault="00EC6C7A" w:rsidP="007D2CA0">
      <w:pPr>
        <w:spacing w:after="0" w:line="240" w:lineRule="auto"/>
      </w:pPr>
      <w:r>
        <w:separator/>
      </w:r>
    </w:p>
  </w:endnote>
  <w:endnote w:type="continuationSeparator" w:id="0">
    <w:p w:rsidR="00EC6C7A" w:rsidRDefault="00EC6C7A" w:rsidP="007D2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C7A" w:rsidRDefault="00EC6C7A" w:rsidP="007D2CA0">
      <w:pPr>
        <w:spacing w:after="0" w:line="240" w:lineRule="auto"/>
      </w:pPr>
      <w:r>
        <w:separator/>
      </w:r>
    </w:p>
  </w:footnote>
  <w:footnote w:type="continuationSeparator" w:id="0">
    <w:p w:rsidR="00EC6C7A" w:rsidRDefault="00EC6C7A" w:rsidP="007D2C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BF2"/>
    <w:rsid w:val="000C3708"/>
    <w:rsid w:val="00177E42"/>
    <w:rsid w:val="00212DAE"/>
    <w:rsid w:val="002E42E2"/>
    <w:rsid w:val="004A0254"/>
    <w:rsid w:val="004E1AB6"/>
    <w:rsid w:val="00641BF2"/>
    <w:rsid w:val="007D2CA0"/>
    <w:rsid w:val="00C02F7A"/>
    <w:rsid w:val="00E058B7"/>
    <w:rsid w:val="00E51800"/>
    <w:rsid w:val="00EC6C7A"/>
    <w:rsid w:val="00FE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rsid w:val="007D2CA0"/>
    <w:rPr>
      <w:vertAlign w:val="superscript"/>
    </w:rPr>
  </w:style>
  <w:style w:type="paragraph" w:styleId="a4">
    <w:name w:val="footnote text"/>
    <w:basedOn w:val="a"/>
    <w:link w:val="a5"/>
    <w:rsid w:val="007D2CA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5">
    <w:name w:val="Текст сноски Знак"/>
    <w:basedOn w:val="a0"/>
    <w:link w:val="a4"/>
    <w:rsid w:val="007D2CA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D2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2C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rsid w:val="007D2CA0"/>
    <w:rPr>
      <w:vertAlign w:val="superscript"/>
    </w:rPr>
  </w:style>
  <w:style w:type="paragraph" w:styleId="a4">
    <w:name w:val="footnote text"/>
    <w:basedOn w:val="a"/>
    <w:link w:val="a5"/>
    <w:rsid w:val="007D2CA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5">
    <w:name w:val="Текст сноски Знак"/>
    <w:basedOn w:val="a0"/>
    <w:link w:val="a4"/>
    <w:rsid w:val="007D2CA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D2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2C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0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2023-05-15T08:19:00Z</cp:lastPrinted>
  <dcterms:created xsi:type="dcterms:W3CDTF">2023-05-11T10:11:00Z</dcterms:created>
  <dcterms:modified xsi:type="dcterms:W3CDTF">2023-05-19T04:01:00Z</dcterms:modified>
</cp:coreProperties>
</file>