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225"/>
      </w:tblGrid>
      <w:tr w:rsidR="004F44D5" w:rsidRPr="004F44D5" w:rsidTr="00772A77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4D5" w:rsidRPr="004F44D5" w:rsidRDefault="004F44D5" w:rsidP="004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РОМАНОВСКОГО СЕЛЬСОВЕТА</w:t>
            </w:r>
          </w:p>
          <w:p w:rsidR="004F44D5" w:rsidRPr="004F44D5" w:rsidRDefault="004F44D5" w:rsidP="004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ИДРИНСКОГО РАЙОНА</w:t>
            </w:r>
          </w:p>
          <w:p w:rsidR="004F44D5" w:rsidRPr="004F44D5" w:rsidRDefault="004F44D5" w:rsidP="004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 КРАЯ</w:t>
            </w:r>
          </w:p>
          <w:p w:rsidR="004F44D5" w:rsidRPr="004F44D5" w:rsidRDefault="004F44D5" w:rsidP="004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</w:pPr>
          </w:p>
          <w:p w:rsidR="004F44D5" w:rsidRPr="004F44D5" w:rsidRDefault="004F44D5" w:rsidP="004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44D5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>П</w:t>
            </w:r>
            <w:proofErr w:type="gramEnd"/>
            <w:r w:rsidRPr="004F44D5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О С Т А Н О В Л Е Н И Е  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</w:t>
            </w:r>
            <w:r w:rsidRPr="004F44D5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          </w:t>
            </w:r>
          </w:p>
          <w:p w:rsidR="004F44D5" w:rsidRPr="004F44D5" w:rsidRDefault="004F44D5" w:rsidP="004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44D5" w:rsidRPr="004F44D5" w:rsidRDefault="004F44D5" w:rsidP="004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4D5" w:rsidRPr="004F44D5" w:rsidTr="00772A77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F44D5" w:rsidRPr="004F44D5" w:rsidRDefault="004F44D5" w:rsidP="004F44D5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</w:pPr>
          </w:p>
        </w:tc>
      </w:tr>
      <w:tr w:rsidR="004F44D5" w:rsidRPr="004F44D5" w:rsidTr="00772A77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44D5" w:rsidRPr="004F44D5" w:rsidRDefault="004A72DC" w:rsidP="004F44D5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______2023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44D5" w:rsidRPr="004F44D5" w:rsidRDefault="004F44D5" w:rsidP="004F44D5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        </w:t>
            </w:r>
            <w:proofErr w:type="gramStart"/>
            <w:r w:rsidRPr="004F44D5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с</w:t>
            </w:r>
            <w:proofErr w:type="gramEnd"/>
            <w:r w:rsidRPr="004F44D5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. Романовка</w:t>
            </w:r>
          </w:p>
          <w:p w:rsidR="004F44D5" w:rsidRPr="004F44D5" w:rsidRDefault="004F44D5" w:rsidP="004F44D5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44D5" w:rsidRPr="004F44D5" w:rsidRDefault="004F44D5" w:rsidP="004F44D5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kern w:val="16"/>
                <w:sz w:val="28"/>
                <w:szCs w:val="20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       № </w:t>
            </w:r>
            <w:r w:rsidR="004A72DC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___</w:t>
            </w:r>
            <w:r w:rsidRPr="004F44D5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-</w:t>
            </w:r>
            <w:proofErr w:type="gramStart"/>
            <w:r w:rsidRPr="004F44D5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п</w:t>
            </w:r>
            <w:proofErr w:type="gramEnd"/>
            <w:r w:rsidRPr="004F44D5">
              <w:rPr>
                <w:rFonts w:ascii="Times New Roman" w:eastAsia="Times New Roman" w:hAnsi="Times New Roman" w:cs="Times New Roman"/>
                <w:color w:val="FF0000"/>
                <w:kern w:val="16"/>
                <w:sz w:val="28"/>
                <w:szCs w:val="20"/>
                <w:lang w:eastAsia="ru-RU"/>
              </w:rPr>
              <w:t xml:space="preserve">    </w:t>
            </w:r>
          </w:p>
          <w:p w:rsidR="004F44D5" w:rsidRPr="004F44D5" w:rsidRDefault="004F44D5" w:rsidP="004F44D5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0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color w:val="FF0000"/>
                <w:kern w:val="16"/>
                <w:sz w:val="28"/>
                <w:szCs w:val="20"/>
                <w:lang w:eastAsia="ru-RU"/>
              </w:rPr>
              <w:t xml:space="preserve">           </w:t>
            </w:r>
          </w:p>
        </w:tc>
      </w:tr>
    </w:tbl>
    <w:p w:rsidR="004F44D5" w:rsidRPr="004F44D5" w:rsidRDefault="004F44D5" w:rsidP="004F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постановление администрации Романовского сельсовета от 20.12.2016  № 78-п «Об утверждении примерного положения об оплате труда работников администрации Романовского сельсовета</w:t>
      </w:r>
      <w:r w:rsidRPr="004F4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являющихся лицами, замещающими муниципальные должности и должности муниципальной службы</w:t>
      </w:r>
      <w:r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9463"/>
        <w:gridCol w:w="35"/>
      </w:tblGrid>
      <w:tr w:rsidR="004F44D5" w:rsidRPr="004F44D5" w:rsidTr="00772A77">
        <w:trPr>
          <w:gridAfter w:val="1"/>
          <w:wAfter w:w="35" w:type="dxa"/>
        </w:trPr>
        <w:tc>
          <w:tcPr>
            <w:tcW w:w="9571" w:type="dxa"/>
            <w:gridSpan w:val="2"/>
          </w:tcPr>
          <w:p w:rsidR="004F44D5" w:rsidRPr="004F44D5" w:rsidRDefault="004F44D5" w:rsidP="004F44D5">
            <w:pPr>
              <w:tabs>
                <w:tab w:val="left" w:pos="67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основании  Закона Красноярского края от </w:t>
            </w:r>
            <w:r w:rsidR="004A72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20.04.2023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4A72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A72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 внесении изменений в Закон края «</w:t>
            </w:r>
            <w:r w:rsidR="004A72DC">
              <w:rPr>
                <w:rFonts w:ascii="Times New Roman" w:hAnsi="Times New Roman"/>
                <w:sz w:val="28"/>
                <w:szCs w:val="28"/>
              </w:rPr>
              <w:t>О краевом бюджете на 2023</w:t>
            </w:r>
            <w:r w:rsidRPr="007F49AD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</w:t>
            </w:r>
            <w:r w:rsidR="004A72DC">
              <w:rPr>
                <w:rFonts w:ascii="Times New Roman" w:hAnsi="Times New Roman"/>
                <w:sz w:val="28"/>
                <w:szCs w:val="28"/>
              </w:rPr>
              <w:t xml:space="preserve"> 2024-2025</w:t>
            </w:r>
            <w:r w:rsidRPr="007F49AD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руководствуясь 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статьями 13, 18 Устава Романовского сельсовета. </w:t>
            </w:r>
          </w:p>
          <w:p w:rsidR="004F44D5" w:rsidRPr="004F44D5" w:rsidRDefault="004F44D5" w:rsidP="004F44D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ПОСТАНОВЛЯЮ:</w:t>
            </w:r>
          </w:p>
          <w:p w:rsidR="004F44D5" w:rsidRPr="004F44D5" w:rsidRDefault="004F44D5" w:rsidP="004F44D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постановление администрации Романовского сельсовета от 20.12.2016 </w:t>
            </w:r>
            <w:r w:rsidR="004A7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78-п  «Об утверждении примерного положения об оплате труда работников администрации Романовского сельсовета</w:t>
            </w:r>
            <w:r w:rsidRPr="004F4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 являющихся лицами, замещающими муниципальные должности и должности муниципальной службы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следующие изменения:</w:t>
            </w:r>
          </w:p>
          <w:p w:rsidR="004F44D5" w:rsidRPr="004F44D5" w:rsidRDefault="004F44D5" w:rsidP="004F44D5">
            <w:pPr>
              <w:autoSpaceDE w:val="0"/>
              <w:autoSpaceDN w:val="0"/>
              <w:adjustRightInd w:val="0"/>
              <w:spacing w:after="0" w:line="240" w:lineRule="auto"/>
              <w:ind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</w:t>
            </w:r>
            <w:r w:rsidR="004A7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 примерному положению изложить в новой редакции согласно приложению к настоящему постановлению.</w:t>
            </w:r>
          </w:p>
          <w:p w:rsidR="004F44D5" w:rsidRPr="004F44D5" w:rsidRDefault="004F44D5" w:rsidP="004F44D5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2.  Настоящее постановление вступает в силу  после опубликования  в периодическом печатном издании «Ведомости органов местного самоуправления Романовского сельсовета» и применяется к </w:t>
            </w:r>
            <w:proofErr w:type="gramStart"/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правоотношениям</w:t>
            </w:r>
            <w:proofErr w:type="gramEnd"/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возникшим с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A7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4F44D5" w:rsidRPr="004F44D5" w:rsidRDefault="004F44D5" w:rsidP="004F4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4D5" w:rsidRPr="004F44D5" w:rsidTr="00772A77">
        <w:trPr>
          <w:gridBefore w:val="1"/>
          <w:wBefore w:w="108" w:type="dxa"/>
          <w:cantSplit/>
          <w:trHeight w:val="386"/>
        </w:trPr>
        <w:tc>
          <w:tcPr>
            <w:tcW w:w="9498" w:type="dxa"/>
            <w:gridSpan w:val="2"/>
          </w:tcPr>
          <w:p w:rsidR="004F44D5" w:rsidRPr="004F44D5" w:rsidRDefault="004F44D5" w:rsidP="004F4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44D5" w:rsidRPr="004F44D5" w:rsidRDefault="004F44D5" w:rsidP="004F44D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С.Н. Кириллов</w:t>
      </w:r>
    </w:p>
    <w:p w:rsidR="004F44D5" w:rsidRPr="004F44D5" w:rsidRDefault="004F44D5" w:rsidP="004F44D5">
      <w:pPr>
        <w:rPr>
          <w:rFonts w:ascii="Calibri" w:eastAsia="Calibri" w:hAnsi="Calibri" w:cs="Times New Roman"/>
        </w:rPr>
      </w:pPr>
    </w:p>
    <w:p w:rsidR="004F44D5" w:rsidRPr="004F44D5" w:rsidRDefault="004F44D5" w:rsidP="004F44D5">
      <w:pPr>
        <w:rPr>
          <w:rFonts w:ascii="Calibri" w:eastAsia="Calibri" w:hAnsi="Calibri" w:cs="Times New Roman"/>
        </w:rPr>
      </w:pPr>
    </w:p>
    <w:p w:rsidR="004F44D5" w:rsidRPr="004F44D5" w:rsidRDefault="004F44D5" w:rsidP="004F44D5">
      <w:pPr>
        <w:rPr>
          <w:rFonts w:ascii="Calibri" w:eastAsia="Calibri" w:hAnsi="Calibri" w:cs="Times New Roman"/>
        </w:rPr>
      </w:pPr>
    </w:p>
    <w:p w:rsidR="004F44D5" w:rsidRPr="004F44D5" w:rsidRDefault="004F44D5" w:rsidP="004F44D5">
      <w:pPr>
        <w:rPr>
          <w:rFonts w:ascii="Calibri" w:eastAsia="Calibri" w:hAnsi="Calibri" w:cs="Times New Roman"/>
        </w:rPr>
      </w:pPr>
    </w:p>
    <w:p w:rsidR="004F44D5" w:rsidRPr="004F44D5" w:rsidRDefault="004F44D5" w:rsidP="004F44D5">
      <w:pPr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820"/>
      </w:tblGrid>
      <w:tr w:rsidR="004F44D5" w:rsidRPr="004F44D5" w:rsidTr="00772A77">
        <w:tc>
          <w:tcPr>
            <w:tcW w:w="4926" w:type="dxa"/>
          </w:tcPr>
          <w:p w:rsidR="004F44D5" w:rsidRPr="004F44D5" w:rsidRDefault="004F44D5" w:rsidP="004F44D5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F44D5" w:rsidRPr="004F44D5" w:rsidRDefault="004F44D5" w:rsidP="004F4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44D5" w:rsidRPr="004F44D5" w:rsidRDefault="004F44D5" w:rsidP="004F4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44D5" w:rsidRPr="004F44D5" w:rsidRDefault="004F44D5" w:rsidP="004F4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4F44D5" w:rsidRPr="004F44D5" w:rsidRDefault="004F44D5" w:rsidP="004F4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 Романовского сельсовета</w:t>
            </w:r>
          </w:p>
          <w:p w:rsidR="004F44D5" w:rsidRPr="004F44D5" w:rsidRDefault="004F44D5" w:rsidP="004A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4A72DC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Start"/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="004A72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4A72DC">
              <w:rPr>
                <w:rFonts w:ascii="Times New Roman" w:eastAsia="Calibri" w:hAnsi="Times New Roman" w:cs="Times New Roman"/>
                <w:sz w:val="28"/>
                <w:szCs w:val="28"/>
              </w:rPr>
              <w:t>_____2023</w:t>
            </w: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44D5">
        <w:rPr>
          <w:rFonts w:ascii="Times New Roman" w:eastAsia="Calibri" w:hAnsi="Times New Roman" w:cs="Times New Roman"/>
          <w:b/>
          <w:sz w:val="28"/>
          <w:szCs w:val="28"/>
        </w:rPr>
        <w:t xml:space="preserve">Минимальные размеры окладов (должностных окладов), ставок заработной платы </w:t>
      </w: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4D5">
        <w:rPr>
          <w:rFonts w:ascii="Times New Roman" w:eastAsia="Calibri" w:hAnsi="Times New Roman" w:cs="Times New Roman"/>
          <w:sz w:val="28"/>
          <w:szCs w:val="28"/>
        </w:rPr>
        <w:t>Профессиональные квалификационные группы общеотраслевых профессий рабочих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2835"/>
      </w:tblGrid>
      <w:tr w:rsidR="004F44D5" w:rsidRPr="004F44D5" w:rsidTr="00772A77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Квалификационные уровни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Минимальный размер </w:t>
            </w: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оклада (должностного</w:t>
            </w: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оклада), ставки   </w:t>
            </w: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заработной платы,  </w:t>
            </w: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руб.        </w:t>
            </w:r>
          </w:p>
        </w:tc>
      </w:tr>
      <w:tr w:rsidR="004F44D5" w:rsidRPr="004F44D5" w:rsidTr="00772A77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профессии    </w:t>
            </w: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рабочих первого уровня"                         </w:t>
            </w:r>
          </w:p>
        </w:tc>
      </w:tr>
      <w:tr w:rsidR="004F44D5" w:rsidRPr="004F44D5" w:rsidTr="00772A77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A72DC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3481,0</w:t>
            </w:r>
          </w:p>
        </w:tc>
      </w:tr>
      <w:tr w:rsidR="004F44D5" w:rsidRPr="004F44D5" w:rsidTr="00772A77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A72DC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3649,0</w:t>
            </w:r>
            <w:r w:rsidR="004F44D5"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F44D5" w:rsidRPr="004F44D5" w:rsidTr="00772A77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профессии    </w:t>
            </w: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рабочих второго уровня"                         </w:t>
            </w:r>
          </w:p>
        </w:tc>
      </w:tr>
      <w:tr w:rsidR="004F44D5" w:rsidRPr="004F44D5" w:rsidTr="00772A77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A72DC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4053,0</w:t>
            </w:r>
            <w:r w:rsidR="004F44D5"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4F44D5" w:rsidRPr="004F44D5" w:rsidTr="00772A77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A72DC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4943,0</w:t>
            </w:r>
            <w:r w:rsidR="004F44D5"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4F44D5" w:rsidRPr="004F44D5" w:rsidTr="00772A77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A72DC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5431,0</w:t>
            </w:r>
            <w:r w:rsidR="004F44D5"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4F44D5" w:rsidRPr="004F44D5" w:rsidTr="00772A77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A72DC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6542,0</w:t>
            </w:r>
            <w:r w:rsidR="004F44D5"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</w:tblGrid>
      <w:tr w:rsidR="004F44D5" w:rsidRPr="004F44D5" w:rsidTr="00772A77">
        <w:tc>
          <w:tcPr>
            <w:tcW w:w="4785" w:type="dxa"/>
            <w:shd w:val="clear" w:color="auto" w:fill="auto"/>
          </w:tcPr>
          <w:p w:rsidR="004F44D5" w:rsidRPr="004F44D5" w:rsidRDefault="004F44D5" w:rsidP="004F44D5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</w:tr>
    </w:tbl>
    <w:p w:rsidR="009D2CD2" w:rsidRDefault="009D2CD2"/>
    <w:sectPr w:rsidR="009D2CD2" w:rsidSect="00E906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88"/>
    <w:rsid w:val="00424C88"/>
    <w:rsid w:val="00437D94"/>
    <w:rsid w:val="004A72DC"/>
    <w:rsid w:val="004F44D5"/>
    <w:rsid w:val="005F3F73"/>
    <w:rsid w:val="009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2023-05-11T11:57:00Z</cp:lastPrinted>
  <dcterms:created xsi:type="dcterms:W3CDTF">2022-05-04T08:45:00Z</dcterms:created>
  <dcterms:modified xsi:type="dcterms:W3CDTF">2023-05-11T11:58:00Z</dcterms:modified>
</cp:coreProperties>
</file>