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07734B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ED561F">
        <w:rPr>
          <w:sz w:val="28"/>
          <w:szCs w:val="28"/>
        </w:rPr>
        <w:t>-</w:t>
      </w:r>
      <w:proofErr w:type="gramEnd"/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 xml:space="preserve">О мерах пожарной безопасности </w:t>
      </w:r>
    </w:p>
    <w:p w:rsidR="00F84C4D" w:rsidRDefault="00F84C4D" w:rsidP="00F84C4D">
      <w:pPr>
        <w:jc w:val="both"/>
        <w:rPr>
          <w:sz w:val="28"/>
        </w:rPr>
      </w:pPr>
      <w:r>
        <w:rPr>
          <w:sz w:val="28"/>
        </w:rPr>
        <w:t>в весенне-летний пожароопасный  период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84C4D" w:rsidRDefault="001D6933" w:rsidP="00F84C4D">
      <w:pPr>
        <w:jc w:val="both"/>
        <w:rPr>
          <w:sz w:val="28"/>
        </w:rPr>
      </w:pPr>
      <w:r>
        <w:rPr>
          <w:sz w:val="28"/>
        </w:rPr>
        <w:tab/>
      </w:r>
      <w:r w:rsidRPr="001D6933">
        <w:rPr>
          <w:sz w:val="28"/>
          <w:szCs w:val="28"/>
        </w:rPr>
        <w:t>На основании федерального закона от 21 декабря 1994 года</w:t>
      </w:r>
      <w:r w:rsidR="00F84C4D">
        <w:rPr>
          <w:sz w:val="28"/>
        </w:rPr>
        <w:t xml:space="preserve"> № 69-ФЗ «О пожарной безопасности», ФЗ-131 «Об общих принципах местного самоуправления в РФ», </w:t>
      </w:r>
      <w:r w:rsidRPr="001D6933">
        <w:rPr>
          <w:sz w:val="28"/>
          <w:szCs w:val="28"/>
        </w:rPr>
        <w:t xml:space="preserve">в целях усиления мер пожарной безопасности и своевременной подготовки к весенне-летнему пожароопасному периоду населенных пунктов и объектов различной формы собственности, расположенных на территории </w:t>
      </w:r>
      <w:r w:rsidR="00CE6D26">
        <w:rPr>
          <w:sz w:val="28"/>
          <w:szCs w:val="28"/>
        </w:rPr>
        <w:t xml:space="preserve">Романовского </w:t>
      </w:r>
      <w:r w:rsidRPr="001D6933">
        <w:rPr>
          <w:sz w:val="28"/>
          <w:szCs w:val="28"/>
        </w:rPr>
        <w:t>сельсовета</w:t>
      </w:r>
      <w:r>
        <w:t xml:space="preserve">, </w:t>
      </w:r>
      <w:r w:rsidR="00F84C4D">
        <w:rPr>
          <w:sz w:val="28"/>
        </w:rPr>
        <w:t>руководствуясь уставом Романовского сельсовета</w:t>
      </w:r>
      <w:r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F84C4D" w:rsidRDefault="00F84C4D" w:rsidP="00F84C4D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CE6D26">
        <w:rPr>
          <w:sz w:val="28"/>
        </w:rPr>
        <w:t xml:space="preserve"> </w:t>
      </w:r>
      <w:r>
        <w:rPr>
          <w:sz w:val="28"/>
        </w:rPr>
        <w:t>Утвердить План мероприятий по обеспечению пожарной безопасности в весенне-</w:t>
      </w:r>
      <w:r w:rsidR="00CE6D26">
        <w:rPr>
          <w:sz w:val="28"/>
        </w:rPr>
        <w:t>летний пожароопасный период 202</w:t>
      </w:r>
      <w:r w:rsidR="0007734B">
        <w:rPr>
          <w:sz w:val="28"/>
        </w:rPr>
        <w:t>4</w:t>
      </w:r>
      <w:r w:rsidR="00E60D8E">
        <w:rPr>
          <w:sz w:val="28"/>
        </w:rPr>
        <w:t xml:space="preserve"> </w:t>
      </w:r>
      <w:r>
        <w:rPr>
          <w:sz w:val="28"/>
        </w:rPr>
        <w:t>года.</w:t>
      </w:r>
    </w:p>
    <w:p w:rsidR="00F84C4D" w:rsidRDefault="00F84C4D" w:rsidP="00F84C4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bookmarkStart w:id="0" w:name="_GoBack"/>
      <w:bookmarkEnd w:id="0"/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                                                                                        </w:t>
      </w:r>
    </w:p>
    <w:p w:rsidR="00F84C4D" w:rsidRDefault="00F84C4D" w:rsidP="00F84C4D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>Глава Романовского сельсовета</w:t>
      </w:r>
    </w:p>
    <w:p w:rsidR="00F84C4D" w:rsidRDefault="00F84C4D" w:rsidP="00F84C4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D53BE">
        <w:rPr>
          <w:sz w:val="28"/>
          <w:szCs w:val="28"/>
        </w:rPr>
        <w:t xml:space="preserve">          __________         С.</w:t>
      </w:r>
      <w:r>
        <w:rPr>
          <w:sz w:val="28"/>
          <w:szCs w:val="28"/>
        </w:rPr>
        <w:t xml:space="preserve">Н. Кириллов   </w:t>
      </w:r>
    </w:p>
    <w:p w:rsidR="00F84C4D" w:rsidRDefault="00F84C4D" w:rsidP="00F84C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E693F">
        <w:rPr>
          <w:sz w:val="28"/>
          <w:szCs w:val="28"/>
        </w:rPr>
        <w:t>«</w:t>
      </w:r>
      <w:r w:rsidR="0007734B">
        <w:rPr>
          <w:sz w:val="28"/>
          <w:szCs w:val="28"/>
        </w:rPr>
        <w:t>____</w:t>
      </w:r>
      <w:r w:rsidR="0037311E">
        <w:rPr>
          <w:sz w:val="28"/>
          <w:szCs w:val="28"/>
        </w:rPr>
        <w:t>»</w:t>
      </w:r>
      <w:r w:rsidR="003E693F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марта</w:t>
      </w:r>
      <w:r w:rsidR="00CE6D26">
        <w:rPr>
          <w:sz w:val="28"/>
          <w:szCs w:val="28"/>
        </w:rPr>
        <w:t xml:space="preserve"> 202</w:t>
      </w:r>
      <w:r w:rsidR="0007734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 xml:space="preserve">                                            </w:t>
      </w:r>
    </w:p>
    <w:p w:rsidR="00F84C4D" w:rsidRPr="000466E2" w:rsidRDefault="00F84C4D" w:rsidP="00F84C4D">
      <w:pPr>
        <w:jc w:val="center"/>
      </w:pPr>
      <w:r w:rsidRPr="000466E2">
        <w:rPr>
          <w:b/>
          <w:sz w:val="28"/>
          <w:szCs w:val="28"/>
        </w:rPr>
        <w:t>ПЛАН</w:t>
      </w:r>
    </w:p>
    <w:p w:rsidR="00F84C4D" w:rsidRPr="000466E2" w:rsidRDefault="00F84C4D" w:rsidP="00F84C4D">
      <w:pPr>
        <w:jc w:val="center"/>
        <w:rPr>
          <w:b/>
          <w:sz w:val="28"/>
          <w:szCs w:val="28"/>
        </w:rPr>
      </w:pPr>
      <w:r w:rsidRPr="000466E2">
        <w:rPr>
          <w:b/>
          <w:sz w:val="28"/>
          <w:szCs w:val="28"/>
        </w:rPr>
        <w:t>Мероприятий по обеспечению пожарной безопасности Романовского сельсов</w:t>
      </w:r>
      <w:r w:rsidR="000466E2">
        <w:rPr>
          <w:b/>
          <w:sz w:val="28"/>
          <w:szCs w:val="28"/>
        </w:rPr>
        <w:t>ета в весенне-летний период 202</w:t>
      </w:r>
      <w:r w:rsidR="0007734B">
        <w:rPr>
          <w:b/>
          <w:sz w:val="28"/>
          <w:szCs w:val="28"/>
        </w:rPr>
        <w:t>4</w:t>
      </w:r>
      <w:r w:rsidRPr="000466E2">
        <w:rPr>
          <w:b/>
          <w:sz w:val="28"/>
          <w:szCs w:val="28"/>
        </w:rPr>
        <w:t xml:space="preserve"> года</w:t>
      </w: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>
      <w:pPr>
        <w:rPr>
          <w:sz w:val="28"/>
          <w:szCs w:val="28"/>
        </w:rPr>
      </w:pPr>
    </w:p>
    <w:p w:rsidR="00F84C4D" w:rsidRPr="000466E2" w:rsidRDefault="00F84C4D" w:rsidP="00F84C4D"/>
    <w:tbl>
      <w:tblPr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1"/>
        <w:gridCol w:w="1813"/>
        <w:gridCol w:w="1751"/>
        <w:gridCol w:w="2201"/>
        <w:gridCol w:w="3420"/>
      </w:tblGrid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№ </w:t>
            </w:r>
            <w:proofErr w:type="gramStart"/>
            <w:r w:rsidRPr="000466E2">
              <w:t>п</w:t>
            </w:r>
            <w:proofErr w:type="gramEnd"/>
            <w:r w:rsidRPr="000466E2">
              <w:t>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                      Мероприятия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Срок исполнения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         Исполнители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>
            <w:pPr>
              <w:jc w:val="center"/>
              <w:rPr>
                <w:b/>
                <w:sz w:val="28"/>
                <w:szCs w:val="28"/>
              </w:rPr>
            </w:pPr>
            <w:r w:rsidRPr="000466E2">
              <w:rPr>
                <w:b/>
                <w:sz w:val="28"/>
                <w:szCs w:val="28"/>
                <w:lang w:val="en-US"/>
              </w:rPr>
              <w:t>I</w:t>
            </w:r>
            <w:r w:rsidRPr="000466E2">
              <w:rPr>
                <w:b/>
                <w:sz w:val="28"/>
                <w:szCs w:val="28"/>
              </w:rPr>
              <w:t>. Профилактические мероприятия при подготовке к пожарному периоду</w:t>
            </w:r>
          </w:p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1.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 w:rsidP="00F84C4D">
            <w:r w:rsidRPr="000466E2">
              <w:t>До 30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6" w:rsidRPr="000466E2" w:rsidRDefault="00CE6D26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Планирование мероприятий по защите населенных пунктов от лесных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3E693F" w:rsidP="00F84C4D">
            <w:r w:rsidRPr="000466E2">
              <w:t>до 1</w:t>
            </w:r>
            <w:r w:rsidR="00F84C4D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466E2">
            <w:r w:rsidRPr="000466E2">
              <w:t>3</w:t>
            </w:r>
            <w:r w:rsidR="003E693F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3E693F">
            <w:r w:rsidRPr="000466E2">
              <w:t>Уборка горючих отходов с т</w:t>
            </w:r>
            <w:r w:rsidR="00060790" w:rsidRPr="000466E2">
              <w:t>е</w:t>
            </w:r>
            <w:r w:rsidRPr="000466E2">
              <w:t>р</w:t>
            </w:r>
            <w:r w:rsidR="00060790" w:rsidRPr="000466E2">
              <w:t>р</w:t>
            </w:r>
            <w:r w:rsidRPr="000466E2">
              <w:t>иторий</w:t>
            </w:r>
            <w:r w:rsidR="00060790" w:rsidRPr="000466E2">
              <w:t>, прилегающих к усадьбам граждан, муниципальным учреждениям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 w:rsidP="00F84C4D">
            <w:r w:rsidRPr="000466E2">
              <w:t>До 20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F" w:rsidRPr="000466E2" w:rsidRDefault="00060790">
            <w:r w:rsidRPr="000466E2">
              <w:t>Глава сельсовета, руководители муниципальных учреждений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4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CE6D26" w:rsidP="00CE6D26">
            <w:r w:rsidRPr="000466E2">
              <w:t>Проведение ревизии и ремонта</w:t>
            </w:r>
            <w:r w:rsidR="00060790" w:rsidRPr="000466E2">
              <w:t xml:space="preserve"> </w:t>
            </w:r>
            <w:r w:rsidR="00F84C4D" w:rsidRPr="000466E2">
              <w:t>источников наружного противопожарного водоснабжения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60790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5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2F1FD6">
            <w:r w:rsidRPr="000466E2">
              <w:t>Ремонт подъездов к источникам наружного противопожарного водоснабжения</w:t>
            </w:r>
            <w:r w:rsidR="002F1FD6" w:rsidRPr="000466E2">
              <w:t xml:space="preserve">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="002F1FD6" w:rsidRPr="000466E2">
              <w:t>водоисточников</w:t>
            </w:r>
            <w:proofErr w:type="spellEnd"/>
            <w:r w:rsidRPr="000466E2">
              <w:t xml:space="preserve"> </w:t>
            </w:r>
            <w:r w:rsidR="002F1FD6" w:rsidRPr="000466E2"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74C59">
            <w:r w:rsidRPr="000466E2">
              <w:t xml:space="preserve">до </w:t>
            </w:r>
            <w:r w:rsidR="00174C59" w:rsidRPr="000466E2">
              <w:t>15</w:t>
            </w:r>
            <w:r w:rsidRPr="000466E2">
              <w:t xml:space="preserve"> апреля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</w:tr>
      <w:tr w:rsidR="002F1FD6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0466E2">
            <w:r w:rsidRPr="000466E2">
              <w:t>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2F1FD6">
            <w:r w:rsidRPr="000466E2">
              <w:t>Во</w:t>
            </w:r>
            <w:r w:rsidR="009E71CD">
              <w:t>с</w:t>
            </w:r>
            <w:r w:rsidRPr="000466E2">
              <w:t>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 w:rsidP="009E71CD">
            <w:r w:rsidRPr="000466E2">
              <w:t xml:space="preserve">не позднее </w:t>
            </w:r>
            <w:r w:rsidR="009E71CD">
              <w:t>2</w:t>
            </w:r>
            <w:r w:rsidRPr="000466E2">
              <w:t>5 мая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D6" w:rsidRPr="000466E2" w:rsidRDefault="002F1FD6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7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Проведение проверок наличия на усадьбах граждан первичных средств тушения пожаров и противопожарного инвентаря, (багров, лопат, емкостей с водой) для оказания первой помощи по тушению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F84C4D">
            <w:r w:rsidRPr="000466E2">
              <w:t>до 20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8</w:t>
            </w:r>
            <w:r w:rsidR="00F84C4D" w:rsidRPr="000466E2">
              <w:t xml:space="preserve">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Проверка систем оповещения о пожарах в </w:t>
            </w:r>
            <w:r w:rsidRPr="000466E2">
              <w:lastRenderedPageBreak/>
              <w:t xml:space="preserve">населенных пунктах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</w:t>
            </w:r>
            <w:r w:rsidRPr="000466E2">
              <w:lastRenderedPageBreak/>
              <w:t>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lastRenderedPageBreak/>
              <w:t>Глава сельсовета</w:t>
            </w:r>
          </w:p>
        </w:tc>
      </w:tr>
      <w:tr w:rsidR="000466E2" w:rsidRPr="000466E2" w:rsidTr="002F1FD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lastRenderedPageBreak/>
              <w:t>9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 w:rsidP="001D7103">
            <w:r w:rsidRPr="000466E2">
              <w:t xml:space="preserve">Проверка готовности </w:t>
            </w:r>
            <w:r w:rsidR="00060790" w:rsidRPr="000466E2">
              <w:t>подразделений муниципальной,  добровольной пожарной</w:t>
            </w:r>
            <w:r w:rsidRPr="000466E2">
              <w:t xml:space="preserve"> </w:t>
            </w:r>
            <w:r w:rsidR="00060790" w:rsidRPr="000466E2">
              <w:t>охраны</w:t>
            </w:r>
            <w:r w:rsidRPr="000466E2">
              <w:t xml:space="preserve"> к тушению пожаров</w:t>
            </w:r>
            <w:r w:rsidR="001D7103" w:rsidRPr="000466E2">
              <w:t xml:space="preserve"> (состояния техники, вооружения, оснащенности) при необходимости при</w:t>
            </w:r>
            <w:r w:rsidR="002F1FD6" w:rsidRPr="000466E2">
              <w:t>нятие мер по их укомплектованию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до 15</w:t>
            </w:r>
            <w:r w:rsidR="00F84C4D" w:rsidRPr="000466E2">
              <w:t xml:space="preserve"> апреля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 xml:space="preserve">Глава сельсовета,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D" w:rsidRPr="000466E2" w:rsidRDefault="00F84C4D"/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10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1D7103" w:rsidP="00F84C4D">
            <w:r w:rsidRPr="000466E2">
              <w:t>Проведение схода граждан по вопросу: «О правилах пожарной безопасности в лесах и населенных пунктах»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4F7364" w:rsidP="009E71CD">
            <w:r w:rsidRPr="000466E2">
              <w:t>2</w:t>
            </w:r>
            <w:r w:rsidR="009E71CD">
              <w:t>3</w:t>
            </w:r>
            <w:r w:rsidR="001D7103" w:rsidRPr="000466E2">
              <w:t xml:space="preserve">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сельсовета,</w:t>
            </w:r>
          </w:p>
          <w:p w:rsidR="00F84C4D" w:rsidRPr="000466E2" w:rsidRDefault="00F84C4D">
            <w:r w:rsidRPr="000466E2">
              <w:t>.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11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Проверка и обеспечение связи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2F1FD6">
            <w:r w:rsidRPr="000466E2">
              <w:t>Глава сельсовета</w:t>
            </w:r>
          </w:p>
        </w:tc>
      </w:tr>
      <w:tr w:rsidR="004F7364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4F7364">
            <w:r w:rsidRPr="000466E2"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</w:t>
            </w:r>
            <w:r w:rsidR="009E71CD">
              <w:t>ь</w:t>
            </w:r>
            <w:r w:rsidRPr="000466E2">
              <w:t>зование средств массовой информации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4" w:rsidRPr="000466E2" w:rsidRDefault="00191C66">
            <w:r w:rsidRPr="000466E2">
              <w:t>Работники администрации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12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дежурства ответственных лиц при введении повышенной готовности и чрезвычайного режима функционирования звена РС  СЧ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  <w:r w:rsidR="00191C66" w:rsidRPr="000466E2">
              <w:t>, руководители у</w:t>
            </w:r>
            <w:r w:rsidR="000466E2" w:rsidRPr="000466E2">
              <w:t>ч</w:t>
            </w:r>
            <w:r w:rsidR="00191C66" w:rsidRPr="000466E2">
              <w:t>реждений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0466E2">
            <w:r w:rsidRPr="000466E2">
              <w:t>13</w:t>
            </w:r>
            <w:r w:rsidR="00F84C4D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Организация и обеспечение патрулирования территории населенных пунктов.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В период особого противопожарного режима.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4D" w:rsidRPr="000466E2" w:rsidRDefault="00F84C4D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  <w:trHeight w:val="11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>
            <w:r w:rsidRPr="000466E2">
              <w:t>14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Организация и обеспечение пожарного караула населенных пунктов при лесных пожарах на расстоянии до 5 км от черты населенных пунктов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460835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15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Распространение среди населения листовок и памяток по соблюдению мер противопожарной безопасности в населенных пунктах и в лесу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Работники муниципального пожарного поста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16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Создание необходимого запаса горюче - смазочных материалов для целей пожаротушения, огнетушащих средств, пожарно-технического вооружения для ликвидации пожаров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4F7364">
            <w:r w:rsidRPr="000466E2">
              <w:t>до 1</w:t>
            </w:r>
            <w:r w:rsidR="00E62122" w:rsidRPr="000466E2">
              <w:t>0 апреля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Глава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0466E2">
            <w:r w:rsidRPr="000466E2">
              <w:t>17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Запрещение сжигания мусора на приусадебных участках, в лесах порубочных материалов, выжигания сухой травы и стерни на полях</w:t>
            </w:r>
            <w:proofErr w:type="gramStart"/>
            <w:r w:rsidRPr="000466E2">
              <w:t xml:space="preserve"> ,</w:t>
            </w:r>
            <w:proofErr w:type="gramEnd"/>
            <w:r w:rsidRPr="000466E2">
              <w:t xml:space="preserve"> разведения костров и сжигания мусора на свалках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С наступлением пожароопасного периода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174C59" w:rsidP="000466E2">
            <w:r w:rsidRPr="000466E2">
              <w:t>1</w:t>
            </w:r>
            <w:r w:rsidR="000466E2" w:rsidRPr="000466E2">
              <w:t>8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073E98">
            <w:r w:rsidRPr="000466E2">
              <w:t xml:space="preserve">Организация и тушение лесных и иных ландшафтных пожаров в 5 километровой зоне до черты населенного пункта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0466E2" w:rsidP="00073E98">
            <w:r w:rsidRPr="000466E2">
              <w:t>19</w:t>
            </w:r>
            <w:r w:rsidR="00E62122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 w:rsidP="008C22C0">
            <w:r w:rsidRPr="000466E2">
              <w:t xml:space="preserve">Осуществление </w:t>
            </w:r>
            <w:proofErr w:type="gramStart"/>
            <w:r w:rsidRPr="000466E2">
              <w:t>контроля за</w:t>
            </w:r>
            <w:proofErr w:type="gramEnd"/>
            <w:r w:rsidRPr="000466E2">
              <w:t xml:space="preserve"> выполнением запрета сжигания мусора на приусадебных участках, свалках, несанкционированных сельскохозяйственных палов, разведения </w:t>
            </w:r>
            <w:r w:rsidRPr="000466E2">
              <w:lastRenderedPageBreak/>
              <w:t>костров, топки печей, пользования открытым огнем на весь период установления противопожарного режима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lastRenderedPageBreak/>
              <w:t>В течени</w:t>
            </w:r>
            <w:proofErr w:type="gramStart"/>
            <w:r w:rsidRPr="000466E2">
              <w:t>и</w:t>
            </w:r>
            <w:proofErr w:type="gramEnd"/>
            <w:r w:rsidRPr="000466E2">
              <w:t xml:space="preserve"> пожароопасного сезона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22" w:rsidRPr="000466E2" w:rsidRDefault="00E62122">
            <w:r w:rsidRPr="000466E2">
              <w:t>Администрация Романовского сельсовета</w:t>
            </w:r>
          </w:p>
        </w:tc>
      </w:tr>
      <w:tr w:rsidR="000466E2" w:rsidRPr="000466E2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0466E2" w:rsidP="00073E98">
            <w:r w:rsidRPr="000466E2">
              <w:lastRenderedPageBreak/>
              <w:t>20</w:t>
            </w:r>
            <w:r w:rsidR="00174C59" w:rsidRPr="000466E2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073E98">
            <w:r w:rsidRPr="000466E2">
              <w:t>Ограничение посещения населением лесных массивов в соответствии с п.5  ч.1 ст.11 Лесного кодекса РФ и п.37 «Правил пожарной безопасности в лесах»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74C59" w:rsidP="00460835">
            <w:r w:rsidRPr="000466E2"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0466E2" w:rsidRDefault="00191C66">
            <w:r w:rsidRPr="000466E2">
              <w:t>Администрация Романовского сельсовета</w:t>
            </w:r>
          </w:p>
        </w:tc>
      </w:tr>
      <w:tr w:rsidR="00174C59" w:rsidTr="002F1FD6">
        <w:trPr>
          <w:gridAfter w:val="1"/>
          <w:wAfter w:w="342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Pr="00174C59" w:rsidRDefault="000466E2" w:rsidP="00073E98">
            <w:r>
              <w:t>21</w:t>
            </w:r>
            <w:r w:rsidR="00174C59" w:rsidRPr="00174C59">
              <w:t>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 w:rsidP="00073E98">
            <w: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При ухудшении обстановки с лесными пожарами, на период особого противопожарного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59" w:rsidRDefault="00174C59">
            <w:r>
              <w:t>Глава сельсовета</w:t>
            </w:r>
          </w:p>
        </w:tc>
      </w:tr>
    </w:tbl>
    <w:p w:rsidR="00F84C4D" w:rsidRDefault="00F84C4D" w:rsidP="00F84C4D"/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/>
    <w:p w:rsidR="00776673" w:rsidRDefault="00776673"/>
    <w:sectPr w:rsidR="00776673" w:rsidSect="000D53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466E2"/>
    <w:rsid w:val="00060790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6B023A"/>
    <w:rsid w:val="00742A00"/>
    <w:rsid w:val="00776673"/>
    <w:rsid w:val="007A1FDD"/>
    <w:rsid w:val="008C22C0"/>
    <w:rsid w:val="009E71CD"/>
    <w:rsid w:val="00A41860"/>
    <w:rsid w:val="00B4066A"/>
    <w:rsid w:val="00B740BC"/>
    <w:rsid w:val="00CE6D26"/>
    <w:rsid w:val="00E60D8E"/>
    <w:rsid w:val="00E62122"/>
    <w:rsid w:val="00E70764"/>
    <w:rsid w:val="00ED561F"/>
    <w:rsid w:val="00F4072E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C285-7399-48FF-B914-C850ABBF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2023-03-15T10:12:00Z</cp:lastPrinted>
  <dcterms:created xsi:type="dcterms:W3CDTF">2018-04-26T03:43:00Z</dcterms:created>
  <dcterms:modified xsi:type="dcterms:W3CDTF">2024-03-13T04:32:00Z</dcterms:modified>
</cp:coreProperties>
</file>