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  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04474" w:rsidP="00104474">
      <w:pPr>
        <w:rPr>
          <w:sz w:val="28"/>
          <w:szCs w:val="28"/>
        </w:rPr>
      </w:pPr>
      <w:r>
        <w:rPr>
          <w:sz w:val="28"/>
          <w:szCs w:val="28"/>
        </w:rPr>
        <w:t xml:space="preserve">15.11.2023                                </w:t>
      </w:r>
      <w:r w:rsidR="00B74C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 Романовка           </w:t>
      </w:r>
      <w:r w:rsidR="00B74C6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58-п</w:t>
      </w:r>
    </w:p>
    <w:p w:rsidR="00104474" w:rsidRDefault="00104474" w:rsidP="00104474">
      <w:pPr>
        <w:outlineLvl w:val="0"/>
        <w:rPr>
          <w:sz w:val="36"/>
          <w:szCs w:val="36"/>
        </w:rPr>
      </w:pPr>
    </w:p>
    <w:p w:rsidR="00104474" w:rsidRPr="00104474" w:rsidRDefault="00104474" w:rsidP="00104474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r>
        <w:rPr>
          <w:color w:val="000000"/>
          <w:sz w:val="28"/>
          <w:szCs w:val="28"/>
        </w:rPr>
        <w:t>Романовского сельсовета</w:t>
      </w:r>
    </w:p>
    <w:p w:rsid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8"/>
          <w:szCs w:val="28"/>
        </w:rPr>
      </w:pPr>
    </w:p>
    <w:p w:rsidR="00104474" w:rsidRP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49), руководствуясь Уставом </w:t>
      </w:r>
      <w:r>
        <w:rPr>
          <w:color w:val="000000"/>
          <w:sz w:val="28"/>
          <w:szCs w:val="28"/>
        </w:rPr>
        <w:t xml:space="preserve">Романовского сельсовета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</w:p>
    <w:p w:rsidR="00104474" w:rsidRPr="00104474" w:rsidRDefault="00104474" w:rsidP="00104474">
      <w:pPr>
        <w:pStyle w:val="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0" w:name="bookmark1"/>
      <w:r w:rsidRPr="00104474">
        <w:rPr>
          <w:color w:val="000000"/>
          <w:sz w:val="28"/>
          <w:szCs w:val="28"/>
        </w:rPr>
        <w:t>ПОСТАНОВЛЯЮ:</w:t>
      </w:r>
      <w:bookmarkEnd w:id="0"/>
    </w:p>
    <w:p w:rsidR="00104474" w:rsidRPr="00104474" w:rsidRDefault="00104474" w:rsidP="00104474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104474">
        <w:rPr>
          <w:color w:val="000000"/>
          <w:sz w:val="28"/>
          <w:szCs w:val="28"/>
        </w:rPr>
        <w:t xml:space="preserve">Утвердить Порядок проведения инвентаризации дебиторской и кредиторской задолженности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Pr="00104474">
        <w:rPr>
          <w:color w:val="000000"/>
          <w:sz w:val="28"/>
          <w:szCs w:val="28"/>
        </w:rPr>
        <w:t>.</w:t>
      </w:r>
    </w:p>
    <w:p w:rsidR="00104474" w:rsidRPr="00104474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2. Обнародовать</w:t>
      </w:r>
      <w:r w:rsidRPr="00104474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на информационных стендах Романовского сельсовета</w:t>
      </w:r>
      <w:r w:rsidRPr="00104474">
        <w:rPr>
          <w:color w:val="000000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color w:val="000000"/>
          <w:sz w:val="28"/>
          <w:szCs w:val="28"/>
        </w:rPr>
        <w:t>Романовский сельсовет.</w:t>
      </w:r>
    </w:p>
    <w:p w:rsidR="008C4D9C" w:rsidRPr="008C4D9C" w:rsidRDefault="00104474" w:rsidP="008C4D9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</w:rPr>
        <w:tab/>
        <w:t xml:space="preserve">3. Постановление вступает в силу со  дня  опубликования на официальном сайте Романовского сельсовета </w:t>
      </w:r>
      <w:r w:rsidR="00141716" w:rsidRPr="00141716">
        <w:rPr>
          <w:sz w:val="28"/>
          <w:szCs w:val="28"/>
          <w:lang w:val="en-US"/>
        </w:rPr>
        <w:t>https</w:t>
      </w:r>
      <w:r w:rsidR="00141716" w:rsidRPr="00141716">
        <w:rPr>
          <w:sz w:val="28"/>
          <w:szCs w:val="28"/>
        </w:rPr>
        <w:t>://</w:t>
      </w:r>
      <w:proofErr w:type="spellStart"/>
      <w:r w:rsidR="00141716" w:rsidRPr="00141716">
        <w:rPr>
          <w:sz w:val="28"/>
          <w:szCs w:val="28"/>
          <w:lang w:val="en-US"/>
        </w:rPr>
        <w:t>romanovskij</w:t>
      </w:r>
      <w:proofErr w:type="spellEnd"/>
      <w:r w:rsidR="00141716" w:rsidRPr="00141716">
        <w:rPr>
          <w:sz w:val="28"/>
          <w:szCs w:val="28"/>
        </w:rPr>
        <w:t>-</w:t>
      </w:r>
      <w:r w:rsidR="00141716" w:rsidRPr="00141716">
        <w:rPr>
          <w:sz w:val="28"/>
          <w:szCs w:val="28"/>
          <w:lang w:val="en-US"/>
        </w:rPr>
        <w:t>r</w:t>
      </w:r>
      <w:r w:rsidR="00141716" w:rsidRPr="00141716">
        <w:rPr>
          <w:sz w:val="28"/>
          <w:szCs w:val="28"/>
        </w:rPr>
        <w:t>04.</w:t>
      </w:r>
      <w:proofErr w:type="spellStart"/>
      <w:r w:rsidR="00141716" w:rsidRPr="00141716">
        <w:rPr>
          <w:sz w:val="28"/>
          <w:szCs w:val="28"/>
          <w:lang w:val="en-US"/>
        </w:rPr>
        <w:t>gosweb</w:t>
      </w:r>
      <w:proofErr w:type="spellEnd"/>
      <w:r w:rsidR="00141716" w:rsidRPr="00141716">
        <w:rPr>
          <w:sz w:val="28"/>
          <w:szCs w:val="28"/>
        </w:rPr>
        <w:t>.</w:t>
      </w:r>
      <w:proofErr w:type="spellStart"/>
      <w:r w:rsidR="00141716" w:rsidRPr="00141716">
        <w:rPr>
          <w:sz w:val="28"/>
          <w:szCs w:val="28"/>
          <w:lang w:val="en-US"/>
        </w:rPr>
        <w:t>gosuslugi</w:t>
      </w:r>
      <w:proofErr w:type="spellEnd"/>
      <w:r w:rsidR="00141716" w:rsidRPr="00141716">
        <w:rPr>
          <w:sz w:val="28"/>
          <w:szCs w:val="28"/>
        </w:rPr>
        <w:t>.</w:t>
      </w:r>
      <w:proofErr w:type="spellStart"/>
      <w:r w:rsidR="00141716" w:rsidRPr="00141716">
        <w:rPr>
          <w:sz w:val="28"/>
          <w:szCs w:val="28"/>
          <w:lang w:val="en-US"/>
        </w:rPr>
        <w:t>ru</w:t>
      </w:r>
      <w:proofErr w:type="spellEnd"/>
      <w:r w:rsidR="008C4D9C">
        <w:rPr>
          <w:sz w:val="28"/>
          <w:szCs w:val="28"/>
        </w:rPr>
        <w:t>.</w:t>
      </w:r>
    </w:p>
    <w:p w:rsidR="00104474" w:rsidRPr="00104474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4</w:t>
      </w:r>
      <w:r w:rsidRPr="00104474">
        <w:rPr>
          <w:bCs/>
          <w:sz w:val="28"/>
          <w:szCs w:val="28"/>
        </w:rPr>
        <w:t xml:space="preserve">. </w:t>
      </w:r>
      <w:proofErr w:type="gramStart"/>
      <w:r w:rsidRPr="00104474">
        <w:rPr>
          <w:bCs/>
          <w:sz w:val="28"/>
          <w:szCs w:val="28"/>
        </w:rPr>
        <w:t>Контроль за</w:t>
      </w:r>
      <w:proofErr w:type="gramEnd"/>
      <w:r w:rsidRPr="00104474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04474" w:rsidRDefault="00104474" w:rsidP="008C4D9C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104474" w:rsidRDefault="00104474" w:rsidP="008C4D9C">
      <w:pPr>
        <w:tabs>
          <w:tab w:val="left" w:pos="7395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 сельсовета</w:t>
      </w:r>
      <w:r>
        <w:rPr>
          <w:rFonts w:eastAsia="Calibri"/>
          <w:sz w:val="28"/>
          <w:szCs w:val="28"/>
          <w:lang w:eastAsia="en-US"/>
        </w:rPr>
        <w:tab/>
        <w:t xml:space="preserve">  С.Н. Кириллов</w:t>
      </w:r>
    </w:p>
    <w:p w:rsidR="00104474" w:rsidRDefault="00104474" w:rsidP="008C4D9C">
      <w:pPr>
        <w:ind w:left="5940"/>
        <w:jc w:val="both"/>
      </w:pPr>
    </w:p>
    <w:p w:rsidR="00104474" w:rsidRDefault="00104474" w:rsidP="00104474">
      <w:pPr>
        <w:ind w:left="5940"/>
        <w:jc w:val="right"/>
      </w:pPr>
    </w:p>
    <w:p w:rsidR="00104474" w:rsidRDefault="00104474" w:rsidP="00104474">
      <w:pPr>
        <w:ind w:left="5940"/>
        <w:jc w:val="right"/>
      </w:pPr>
    </w:p>
    <w:p w:rsidR="00104474" w:rsidRDefault="00104474" w:rsidP="00104474">
      <w:pPr>
        <w:ind w:left="5940"/>
        <w:jc w:val="right"/>
        <w:rPr>
          <w:sz w:val="24"/>
          <w:szCs w:val="24"/>
        </w:rPr>
      </w:pPr>
      <w:bookmarkStart w:id="1" w:name="_GoBack"/>
      <w:bookmarkEnd w:id="1"/>
      <w:r>
        <w:br w:type="page"/>
      </w:r>
      <w:r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C6050">
        <w:rPr>
          <w:sz w:val="28"/>
          <w:szCs w:val="28"/>
        </w:rPr>
        <w:t xml:space="preserve">           Утвержден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C6050">
        <w:rPr>
          <w:sz w:val="28"/>
          <w:szCs w:val="28"/>
        </w:rPr>
        <w:t xml:space="preserve">                                постановлением</w:t>
      </w:r>
      <w:r>
        <w:rPr>
          <w:sz w:val="28"/>
          <w:szCs w:val="28"/>
        </w:rPr>
        <w:t xml:space="preserve">  администрации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Романовского сельсовета </w:t>
      </w:r>
    </w:p>
    <w:p w:rsidR="00104474" w:rsidRDefault="00104474" w:rsidP="00104474">
      <w:pPr>
        <w:tabs>
          <w:tab w:val="left" w:pos="624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15.11.2023</w:t>
      </w:r>
      <w:r>
        <w:rPr>
          <w:sz w:val="28"/>
          <w:szCs w:val="28"/>
        </w:rPr>
        <w:tab/>
        <w:t xml:space="preserve">  № 58-п</w:t>
      </w:r>
    </w:p>
    <w:p w:rsidR="00935ADA" w:rsidRDefault="00935ADA"/>
    <w:p w:rsidR="00795AF6" w:rsidRPr="00795AF6" w:rsidRDefault="00795AF6" w:rsidP="007C6050">
      <w:pPr>
        <w:widowControl w:val="0"/>
        <w:spacing w:line="336" w:lineRule="exact"/>
        <w:jc w:val="center"/>
        <w:rPr>
          <w:b/>
          <w:bCs/>
          <w:color w:val="000000"/>
          <w:spacing w:val="11"/>
          <w:sz w:val="28"/>
          <w:szCs w:val="28"/>
        </w:rPr>
      </w:pPr>
      <w:r w:rsidRPr="00795AF6">
        <w:rPr>
          <w:b/>
          <w:bCs/>
          <w:color w:val="000000"/>
          <w:spacing w:val="11"/>
          <w:sz w:val="28"/>
          <w:szCs w:val="28"/>
        </w:rPr>
        <w:t xml:space="preserve">ПОРЯДОК ПРОВЕДЕНИЯ ИНВЕНТАРИЗАЦИИ ДЕБИТОРСКОЙ И КРЕДИТОРСКОЙ ЗАДОЛЖЕННОСТИ АДМИНИСТРАЦИИ </w:t>
      </w:r>
      <w:r>
        <w:rPr>
          <w:b/>
          <w:bCs/>
          <w:color w:val="000000"/>
          <w:spacing w:val="10"/>
          <w:sz w:val="28"/>
          <w:szCs w:val="28"/>
        </w:rPr>
        <w:t>РОМАНОВСКОГО СЕЛЬСОВЕТА</w:t>
      </w:r>
    </w:p>
    <w:p w:rsidR="00795AF6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color w:val="000000"/>
          <w:spacing w:val="11"/>
          <w:sz w:val="28"/>
          <w:szCs w:val="28"/>
        </w:rPr>
      </w:pPr>
    </w:p>
    <w:p w:rsidR="00795AF6" w:rsidRPr="00795AF6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b/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Pr="00440988">
        <w:rPr>
          <w:b/>
          <w:color w:val="000000"/>
          <w:spacing w:val="11"/>
          <w:sz w:val="28"/>
          <w:szCs w:val="28"/>
        </w:rPr>
        <w:t>1.</w:t>
      </w:r>
      <w:r w:rsidRPr="00795AF6">
        <w:rPr>
          <w:b/>
          <w:color w:val="000000"/>
          <w:spacing w:val="11"/>
          <w:sz w:val="28"/>
          <w:szCs w:val="28"/>
        </w:rPr>
        <w:t>Общие положения</w:t>
      </w:r>
    </w:p>
    <w:p w:rsidR="00795AF6" w:rsidRPr="00795AF6" w:rsidRDefault="00795AF6" w:rsidP="00795AF6">
      <w:pPr>
        <w:widowControl w:val="0"/>
        <w:tabs>
          <w:tab w:val="left" w:pos="709"/>
          <w:tab w:val="left" w:pos="2166"/>
        </w:tabs>
        <w:spacing w:line="307" w:lineRule="exact"/>
        <w:ind w:hanging="34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</w:t>
      </w:r>
      <w:r>
        <w:rPr>
          <w:color w:val="000000"/>
          <w:spacing w:val="11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ab/>
        <w:t xml:space="preserve">1.1. </w:t>
      </w:r>
      <w:r w:rsidRPr="00795AF6">
        <w:rPr>
          <w:color w:val="000000"/>
          <w:spacing w:val="11"/>
          <w:sz w:val="28"/>
          <w:szCs w:val="28"/>
        </w:rPr>
        <w:t>Настоящий</w:t>
      </w:r>
      <w:r w:rsidRPr="00795AF6">
        <w:rPr>
          <w:color w:val="000000"/>
          <w:spacing w:val="11"/>
          <w:sz w:val="28"/>
          <w:szCs w:val="28"/>
        </w:rPr>
        <w:tab/>
        <w:t xml:space="preserve">Порядок устанавливает правила проведения инвентаризации дебиторской и кредиторской задолженности Администрации </w:t>
      </w:r>
      <w:r>
        <w:rPr>
          <w:color w:val="000000"/>
          <w:spacing w:val="11"/>
          <w:sz w:val="28"/>
          <w:szCs w:val="28"/>
        </w:rPr>
        <w:t>Романовского сельсовета</w:t>
      </w:r>
      <w:r w:rsidRPr="00795AF6">
        <w:rPr>
          <w:color w:val="000000"/>
          <w:spacing w:val="11"/>
          <w:sz w:val="28"/>
          <w:szCs w:val="28"/>
        </w:rPr>
        <w:t xml:space="preserve"> 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795AF6" w:rsidRPr="00795AF6" w:rsidRDefault="007C6050" w:rsidP="007C6050">
      <w:pPr>
        <w:widowControl w:val="0"/>
        <w:tabs>
          <w:tab w:val="left" w:pos="2689"/>
        </w:tabs>
        <w:spacing w:line="307" w:lineRule="exact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1.2. </w:t>
      </w:r>
      <w:r w:rsidR="00795AF6" w:rsidRPr="00795AF6">
        <w:rPr>
          <w:color w:val="000000"/>
          <w:spacing w:val="11"/>
          <w:sz w:val="28"/>
          <w:szCs w:val="28"/>
        </w:rPr>
        <w:t>Инвентаризация</w:t>
      </w:r>
      <w:r w:rsidR="00795AF6" w:rsidRPr="00795AF6">
        <w:rPr>
          <w:color w:val="000000"/>
          <w:spacing w:val="11"/>
          <w:sz w:val="28"/>
          <w:szCs w:val="28"/>
        </w:rPr>
        <w:tab/>
        <w:t>дебиторской и кредиторской задолженности проводится в целях:</w:t>
      </w:r>
    </w:p>
    <w:p w:rsidR="00795AF6" w:rsidRPr="00795AF6" w:rsidRDefault="007C6050" w:rsidP="00795AF6">
      <w:pPr>
        <w:widowControl w:val="0"/>
        <w:spacing w:line="278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 xml:space="preserve">укрепления финансовой дисциплины, своевременности проведения расчетов муниципальными учреждениями, Администрацией </w:t>
      </w:r>
      <w:r>
        <w:rPr>
          <w:color w:val="000000"/>
          <w:spacing w:val="11"/>
          <w:sz w:val="28"/>
          <w:szCs w:val="28"/>
        </w:rPr>
        <w:t>Романовского сельсовета</w:t>
      </w:r>
      <w:r w:rsidR="00795AF6" w:rsidRPr="00795AF6">
        <w:rPr>
          <w:color w:val="000000"/>
          <w:spacing w:val="11"/>
          <w:sz w:val="28"/>
          <w:szCs w:val="28"/>
        </w:rPr>
        <w:t xml:space="preserve"> с физическими и юридическими лицами по принятым обязательствам;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 xml:space="preserve">обеспечения текущего </w:t>
      </w:r>
      <w:proofErr w:type="gramStart"/>
      <w:r w:rsidR="00795AF6" w:rsidRPr="00795AF6">
        <w:rPr>
          <w:color w:val="000000"/>
          <w:spacing w:val="11"/>
          <w:sz w:val="28"/>
          <w:szCs w:val="28"/>
        </w:rPr>
        <w:t>контроля за</w:t>
      </w:r>
      <w:proofErr w:type="gramEnd"/>
      <w:r w:rsidR="00795AF6" w:rsidRPr="00795AF6">
        <w:rPr>
          <w:color w:val="000000"/>
          <w:spacing w:val="11"/>
          <w:sz w:val="28"/>
          <w:szCs w:val="28"/>
        </w:rPr>
        <w:t xml:space="preserve"> состоянием показателей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выявления изменений кредиторской задолженности на отчетную дату по сравнению с предыдущим периодом;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выявления изменений дебиторской задолженности на отчетную дату по сравнению с предыдущим периодом;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795AF6" w:rsidRP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795AF6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795AF6" w:rsidRPr="00795AF6">
        <w:rPr>
          <w:color w:val="000000"/>
          <w:spacing w:val="11"/>
          <w:sz w:val="28"/>
          <w:szCs w:val="28"/>
        </w:rPr>
        <w:t>мониторинга мер по реструктуризации просроченной задолженности; прогнозирования расходной части соответствующего бюджета на текущий финансовый год.</w:t>
      </w:r>
    </w:p>
    <w:p w:rsidR="007C7E85" w:rsidRDefault="007C7E85" w:rsidP="007C7E85">
      <w:pPr>
        <w:widowControl w:val="0"/>
        <w:tabs>
          <w:tab w:val="left" w:pos="709"/>
        </w:tabs>
        <w:spacing w:line="317" w:lineRule="exact"/>
        <w:ind w:right="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</w:t>
      </w:r>
      <w:r w:rsidR="007C6050">
        <w:rPr>
          <w:color w:val="000000"/>
          <w:spacing w:val="11"/>
          <w:sz w:val="28"/>
          <w:szCs w:val="28"/>
        </w:rPr>
        <w:t xml:space="preserve">1.3. </w:t>
      </w:r>
      <w:r w:rsidR="007C6050" w:rsidRPr="007C6050">
        <w:rPr>
          <w:color w:val="000000"/>
          <w:spacing w:val="11"/>
          <w:sz w:val="28"/>
          <w:szCs w:val="28"/>
        </w:rPr>
        <w:t xml:space="preserve">В Порядке применяются следующие термины и понятия: кредитор - физическое или юридическое лицо, перед которым муниципальное учреждение или Администрация </w:t>
      </w:r>
      <w:r>
        <w:rPr>
          <w:color w:val="000000"/>
          <w:sz w:val="28"/>
          <w:szCs w:val="28"/>
        </w:rPr>
        <w:t>Романовского сельсовета</w:t>
      </w:r>
      <w:r w:rsidR="007C6050" w:rsidRPr="007C6050">
        <w:rPr>
          <w:color w:val="000000"/>
          <w:spacing w:val="11"/>
          <w:sz w:val="28"/>
          <w:szCs w:val="28"/>
        </w:rPr>
        <w:t xml:space="preserve"> имеет имущественное (в том числе денежное) обязательство;</w:t>
      </w:r>
    </w:p>
    <w:p w:rsidR="007C6050" w:rsidRDefault="007C7E85" w:rsidP="007C7E85">
      <w:pPr>
        <w:widowControl w:val="0"/>
        <w:tabs>
          <w:tab w:val="left" w:pos="709"/>
          <w:tab w:val="left" w:pos="851"/>
        </w:tabs>
        <w:spacing w:line="317" w:lineRule="exact"/>
        <w:ind w:right="20" w:hanging="30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ab/>
      </w:r>
      <w:r w:rsidR="007C6050" w:rsidRPr="007C6050">
        <w:rPr>
          <w:color w:val="000000"/>
          <w:spacing w:val="11"/>
          <w:sz w:val="28"/>
          <w:szCs w:val="28"/>
        </w:rPr>
        <w:t xml:space="preserve"> </w:t>
      </w:r>
      <w:r w:rsidR="007C6050" w:rsidRPr="007C7E85">
        <w:rPr>
          <w:color w:val="000000"/>
          <w:spacing w:val="11"/>
          <w:sz w:val="28"/>
          <w:szCs w:val="28"/>
        </w:rPr>
        <w:t>дебитор</w:t>
      </w:r>
      <w:r w:rsidR="007C6050" w:rsidRPr="007C6050">
        <w:rPr>
          <w:color w:val="000000"/>
          <w:spacing w:val="11"/>
          <w:sz w:val="28"/>
          <w:szCs w:val="28"/>
        </w:rPr>
        <w:t xml:space="preserve"> - юридическое или физическое лицо, имеющее </w:t>
      </w:r>
      <w:r w:rsidR="007C6050" w:rsidRPr="007C6050">
        <w:rPr>
          <w:color w:val="000000"/>
          <w:spacing w:val="11"/>
          <w:sz w:val="28"/>
          <w:szCs w:val="28"/>
        </w:rPr>
        <w:lastRenderedPageBreak/>
        <w:t xml:space="preserve">денежную или имущественную задолженность по отношению к муниципальному учреждению или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="007C6050" w:rsidRPr="007C6050">
        <w:rPr>
          <w:color w:val="000000"/>
          <w:spacing w:val="11"/>
          <w:sz w:val="28"/>
          <w:szCs w:val="28"/>
        </w:rPr>
        <w:t>, передавшему в долг (кредит) денежные средства, материальные ценности или предоставившему отсрочку платежа;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дебиторская задолженность - существующее на отчетную дату имущественное требование муниципального учреждения или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Pr="007C7E85">
        <w:rPr>
          <w:color w:val="000000"/>
          <w:sz w:val="28"/>
          <w:szCs w:val="28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 w:rsidRPr="007C7E85">
        <w:rPr>
          <w:color w:val="000000"/>
          <w:sz w:val="28"/>
          <w:szCs w:val="28"/>
        </w:rPr>
        <w:t>расчеты</w:t>
      </w:r>
      <w:proofErr w:type="gramEnd"/>
      <w:r w:rsidRPr="007C7E85">
        <w:rPr>
          <w:color w:val="000000"/>
          <w:sz w:val="28"/>
          <w:szCs w:val="28"/>
        </w:rP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>
        <w:rPr>
          <w:color w:val="000000"/>
          <w:sz w:val="28"/>
          <w:szCs w:val="28"/>
        </w:rPr>
        <w:t>Романовского сельсовета;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Pr="007C7E85">
        <w:rPr>
          <w:color w:val="000000"/>
          <w:sz w:val="28"/>
          <w:szCs w:val="28"/>
        </w:rPr>
        <w:t xml:space="preserve">, вследствие ликвидации юридического лица или смерти гражданина; </w:t>
      </w:r>
    </w:p>
    <w:p w:rsid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 xml:space="preserve">кредиторская задолженность - существующее на отчетную дату обязательство муниципального учреждения или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Pr="007C7E85">
        <w:rPr>
          <w:color w:val="000000"/>
          <w:sz w:val="28"/>
          <w:szCs w:val="28"/>
        </w:rPr>
        <w:t xml:space="preserve">, которое возникло в силу действия договора или правовой нормы и </w:t>
      </w:r>
      <w:proofErr w:type="gramStart"/>
      <w:r w:rsidRPr="007C7E85">
        <w:rPr>
          <w:color w:val="000000"/>
          <w:sz w:val="28"/>
          <w:szCs w:val="28"/>
        </w:rPr>
        <w:t>расчеты</w:t>
      </w:r>
      <w:proofErr w:type="gramEnd"/>
      <w:r w:rsidRPr="007C7E85">
        <w:rPr>
          <w:color w:val="000000"/>
          <w:sz w:val="28"/>
          <w:szCs w:val="28"/>
        </w:rPr>
        <w:t xml:space="preserve"> по которому должны привести к оттоку финансовых средств данного муниципального учреждения или Администрации </w:t>
      </w:r>
      <w:r>
        <w:rPr>
          <w:color w:val="000000"/>
          <w:sz w:val="28"/>
          <w:szCs w:val="28"/>
        </w:rPr>
        <w:t>Романовского сельсовета</w:t>
      </w:r>
      <w:r w:rsidRPr="007C7E85">
        <w:rPr>
          <w:color w:val="000000"/>
          <w:sz w:val="28"/>
          <w:szCs w:val="28"/>
        </w:rPr>
        <w:t>;</w:t>
      </w:r>
    </w:p>
    <w:p w:rsidR="007C7E85" w:rsidRPr="007C7E85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C7E85">
        <w:rPr>
          <w:color w:val="000000"/>
          <w:sz w:val="28"/>
          <w:szCs w:val="28"/>
        </w:rPr>
        <w:t>просроченная кредиторская задолженность - кредиторская задолженность, которая не исполнена в установленный срок;</w:t>
      </w:r>
    </w:p>
    <w:p w:rsidR="007C7E85" w:rsidRDefault="007C7E85" w:rsidP="007C7E85">
      <w:pPr>
        <w:widowControl w:val="0"/>
        <w:spacing w:after="310" w:line="317" w:lineRule="exact"/>
        <w:ind w:left="20" w:right="20"/>
        <w:jc w:val="both"/>
        <w:rPr>
          <w:color w:val="000000"/>
          <w:spacing w:val="11"/>
          <w:sz w:val="28"/>
          <w:szCs w:val="28"/>
        </w:rPr>
      </w:pPr>
      <w:r w:rsidRPr="007C7E85">
        <w:rPr>
          <w:color w:val="000000"/>
          <w:spacing w:val="11"/>
          <w:sz w:val="28"/>
          <w:szCs w:val="28"/>
        </w:rPr>
        <w:tab/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C7E85" w:rsidRPr="007C7E85" w:rsidRDefault="007C7E85" w:rsidP="007C7E85">
      <w:pPr>
        <w:widowControl w:val="0"/>
        <w:tabs>
          <w:tab w:val="left" w:pos="1529"/>
        </w:tabs>
        <w:jc w:val="center"/>
        <w:rPr>
          <w:b/>
          <w:color w:val="000000"/>
          <w:spacing w:val="11"/>
          <w:sz w:val="28"/>
          <w:szCs w:val="28"/>
        </w:rPr>
      </w:pPr>
      <w:r w:rsidRPr="007C7E85">
        <w:rPr>
          <w:b/>
          <w:color w:val="000000"/>
          <w:spacing w:val="11"/>
          <w:sz w:val="28"/>
          <w:szCs w:val="28"/>
        </w:rPr>
        <w:t>2.</w:t>
      </w:r>
      <w:r w:rsidRPr="00440988">
        <w:rPr>
          <w:b/>
          <w:color w:val="000000"/>
          <w:spacing w:val="11"/>
          <w:sz w:val="28"/>
          <w:szCs w:val="28"/>
        </w:rPr>
        <w:t xml:space="preserve"> </w:t>
      </w:r>
      <w:r w:rsidRPr="007C7E85">
        <w:rPr>
          <w:b/>
          <w:color w:val="000000"/>
          <w:spacing w:val="11"/>
          <w:sz w:val="28"/>
          <w:szCs w:val="28"/>
        </w:rPr>
        <w:t>Инвентаризация дебиторской и кредиторской задолженности</w:t>
      </w:r>
    </w:p>
    <w:p w:rsidR="00440988" w:rsidRDefault="00440988" w:rsidP="00440988">
      <w:pPr>
        <w:pStyle w:val="2"/>
        <w:shd w:val="clear" w:color="auto" w:fill="auto"/>
        <w:spacing w:before="0" w:after="0" w:line="317" w:lineRule="exact"/>
        <w:ind w:left="40" w:firstLine="28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ab/>
      </w:r>
      <w:r w:rsidR="007C7E85">
        <w:rPr>
          <w:color w:val="000000"/>
          <w:sz w:val="28"/>
          <w:szCs w:val="28"/>
        </w:rPr>
        <w:t>2.1</w:t>
      </w:r>
      <w:r w:rsidR="007C7E85" w:rsidRPr="007C7E85">
        <w:rPr>
          <w:color w:val="000000"/>
          <w:sz w:val="28"/>
          <w:szCs w:val="28"/>
        </w:rPr>
        <w:t>.</w:t>
      </w:r>
      <w:r w:rsidR="007C7E85">
        <w:rPr>
          <w:color w:val="000000"/>
          <w:sz w:val="28"/>
          <w:szCs w:val="28"/>
        </w:rPr>
        <w:t xml:space="preserve"> </w:t>
      </w:r>
      <w:proofErr w:type="gramStart"/>
      <w:r w:rsidR="007C7E85" w:rsidRPr="007C7E85">
        <w:rPr>
          <w:color w:val="000000"/>
          <w:sz w:val="28"/>
          <w:szCs w:val="28"/>
        </w:rPr>
        <w:t xml:space="preserve">Муниципальные учреждения, Администрация </w:t>
      </w:r>
      <w:r w:rsidR="007C7E85">
        <w:rPr>
          <w:color w:val="000000"/>
          <w:sz w:val="28"/>
          <w:szCs w:val="28"/>
        </w:rPr>
        <w:t>Романовского сельсовета</w:t>
      </w:r>
      <w:r w:rsidR="007C7E85" w:rsidRPr="007C7E85">
        <w:rPr>
          <w:color w:val="000000"/>
          <w:sz w:val="28"/>
          <w:szCs w:val="28"/>
        </w:rP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7C7E85">
        <w:rPr>
          <w:color w:val="000000"/>
          <w:sz w:val="28"/>
          <w:szCs w:val="28"/>
        </w:rPr>
        <w:t xml:space="preserve"> </w:t>
      </w:r>
      <w:r w:rsidR="007C7E85" w:rsidRPr="007C7E85">
        <w:rPr>
          <w:color w:val="000000"/>
          <w:sz w:val="28"/>
          <w:szCs w:val="28"/>
        </w:rPr>
        <w:t>и другими действующими нормативно-правовыми</w:t>
      </w:r>
      <w:proofErr w:type="gramEnd"/>
      <w:r w:rsidR="007C7E85" w:rsidRPr="007C7E85">
        <w:rPr>
          <w:color w:val="000000"/>
          <w:sz w:val="28"/>
          <w:szCs w:val="28"/>
        </w:rPr>
        <w:t xml:space="preserve"> актами Министерств</w:t>
      </w:r>
      <w:r w:rsidR="007C7E85">
        <w:rPr>
          <w:color w:val="000000"/>
          <w:sz w:val="28"/>
          <w:szCs w:val="28"/>
        </w:rPr>
        <w:t>а финансов Российской Федерации</w:t>
      </w:r>
      <w:r>
        <w:rPr>
          <w:color w:val="000000"/>
          <w:sz w:val="28"/>
          <w:szCs w:val="28"/>
        </w:rPr>
        <w:t>.</w:t>
      </w:r>
      <w:r w:rsidRPr="00440988">
        <w:rPr>
          <w:color w:val="000000"/>
        </w:rPr>
        <w:t xml:space="preserve"> </w:t>
      </w:r>
    </w:p>
    <w:p w:rsidR="00440988" w:rsidRPr="00440988" w:rsidRDefault="00440988" w:rsidP="00440988">
      <w:pPr>
        <w:pStyle w:val="2"/>
        <w:shd w:val="clear" w:color="auto" w:fill="auto"/>
        <w:spacing w:before="0" w:after="0" w:line="240" w:lineRule="auto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0988">
        <w:rPr>
          <w:color w:val="000000"/>
          <w:sz w:val="28"/>
          <w:szCs w:val="28"/>
        </w:rPr>
        <w:t>2.2.Основными задачами инвентаризации являются: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lastRenderedPageBreak/>
        <w:t>определение нереальной к взысканию дебиторской задолженности;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просроченной кредиторской задолженности;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суммы предстоящих расходов по погашению кредиторской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задолженности прошлых лет, которая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ab/>
        <w:t xml:space="preserve">превышает </w:t>
      </w:r>
      <w:r w:rsidRPr="00440988">
        <w:rPr>
          <w:color w:val="000000"/>
          <w:spacing w:val="11"/>
          <w:sz w:val="28"/>
          <w:szCs w:val="28"/>
        </w:rPr>
        <w:t>сумму ассигнований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</w:t>
      </w:r>
      <w:r w:rsidRPr="00440988">
        <w:rPr>
          <w:color w:val="000000"/>
          <w:spacing w:val="11"/>
          <w:sz w:val="28"/>
          <w:szCs w:val="28"/>
        </w:rPr>
        <w:tab/>
        <w:t>планом финансово-хозяйственной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деятельности бюджетных и автономных учреждений;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выявление фактов заключения договоров за счет средств бюджета или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</w:t>
      </w:r>
      <w:r w:rsidRPr="00440988">
        <w:rPr>
          <w:color w:val="000000"/>
          <w:spacing w:val="11"/>
          <w:sz w:val="28"/>
          <w:szCs w:val="28"/>
        </w:rPr>
        <w:tab/>
        <w:t>планом финансово-хозяйственной</w:t>
      </w:r>
      <w:r>
        <w:rPr>
          <w:color w:val="000000"/>
          <w:spacing w:val="11"/>
          <w:sz w:val="28"/>
          <w:szCs w:val="28"/>
        </w:rPr>
        <w:t xml:space="preserve"> </w:t>
      </w:r>
      <w:r w:rsidRPr="00440988">
        <w:rPr>
          <w:color w:val="000000"/>
          <w:spacing w:val="11"/>
          <w:sz w:val="28"/>
          <w:szCs w:val="28"/>
        </w:rPr>
        <w:t>деятельности бюджетных и автономных учреждений.</w:t>
      </w:r>
    </w:p>
    <w:p w:rsidR="00440988" w:rsidRPr="00440988" w:rsidRDefault="00440988" w:rsidP="00440988">
      <w:pPr>
        <w:widowControl w:val="0"/>
        <w:tabs>
          <w:tab w:val="left" w:pos="749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  <w:t xml:space="preserve">2.3. </w:t>
      </w:r>
      <w:r w:rsidRPr="00440988">
        <w:rPr>
          <w:color w:val="000000"/>
          <w:spacing w:val="11"/>
          <w:sz w:val="28"/>
          <w:szCs w:val="28"/>
        </w:rPr>
        <w:t>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При инвентаризации расчетов проверяются расчеты (п.3.44 Методические указания № 49):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покупателями;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поставщиками;</w:t>
      </w:r>
    </w:p>
    <w:p w:rsidR="00440988" w:rsidRPr="00440988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бюджетом;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работниками, в том числе с подотчетными лицами и депонентами; другими дебиторами и кредиторами.</w:t>
      </w:r>
    </w:p>
    <w:p w:rsidR="00440988" w:rsidRPr="00440988" w:rsidRDefault="00440988" w:rsidP="00440988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  <w:r w:rsidRPr="00440988">
        <w:rPr>
          <w:color w:val="000000"/>
          <w:spacing w:val="11"/>
          <w:sz w:val="28"/>
          <w:szCs w:val="28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440988" w:rsidRDefault="00440988" w:rsidP="00440988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 w:rsidRPr="00440988">
        <w:rPr>
          <w:color w:val="000000"/>
          <w:sz w:val="28"/>
          <w:szCs w:val="28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</w:t>
      </w:r>
      <w:r w:rsidRPr="00440988">
        <w:rPr>
          <w:color w:val="000000"/>
        </w:rPr>
        <w:t xml:space="preserve"> </w:t>
      </w:r>
      <w:r w:rsidRPr="00440988">
        <w:rPr>
          <w:color w:val="000000"/>
          <w:sz w:val="28"/>
          <w:szCs w:val="28"/>
        </w:rPr>
        <w:t xml:space="preserve">по возмещению материального ущерба, причиненного работниками в результате </w:t>
      </w:r>
      <w:r w:rsidRPr="00440988">
        <w:rPr>
          <w:color w:val="000000"/>
          <w:sz w:val="28"/>
          <w:szCs w:val="28"/>
        </w:rPr>
        <w:lastRenderedPageBreak/>
        <w:t>недостач и хищений денежных и товарно-материальных ценностей.</w:t>
      </w:r>
    </w:p>
    <w:p w:rsidR="00440988" w:rsidRPr="00440988" w:rsidRDefault="00440988" w:rsidP="00440988">
      <w:pPr>
        <w:pStyle w:val="2"/>
        <w:shd w:val="clear" w:color="auto" w:fill="auto"/>
        <w:spacing w:before="0" w:after="0" w:line="240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0988">
        <w:rPr>
          <w:color w:val="000000"/>
          <w:sz w:val="28"/>
          <w:szCs w:val="28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</w:p>
    <w:p w:rsidR="00440988" w:rsidRDefault="00440988" w:rsidP="00440988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proofErr w:type="gramStart"/>
      <w:r w:rsidRPr="00440988">
        <w:rPr>
          <w:color w:val="000000"/>
          <w:spacing w:val="11"/>
          <w:sz w:val="28"/>
          <w:szCs w:val="28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  <w:proofErr w:type="gramEnd"/>
    </w:p>
    <w:p w:rsidR="00440988" w:rsidRPr="00440988" w:rsidRDefault="007E1FD5" w:rsidP="007E1FD5">
      <w:pPr>
        <w:pStyle w:val="2"/>
        <w:shd w:val="clear" w:color="auto" w:fill="auto"/>
        <w:tabs>
          <w:tab w:val="left" w:pos="123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0988">
        <w:rPr>
          <w:color w:val="000000"/>
          <w:sz w:val="28"/>
          <w:szCs w:val="28"/>
        </w:rPr>
        <w:t xml:space="preserve">2.4. </w:t>
      </w:r>
      <w:r w:rsidR="00440988" w:rsidRPr="00440988">
        <w:rPr>
          <w:color w:val="000000"/>
          <w:sz w:val="28"/>
          <w:szCs w:val="28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копия заключенного контракта (договора) на поставку товаров (выполнение работ, оказание услуг);</w:t>
      </w:r>
    </w:p>
    <w:p w:rsidR="00440988" w:rsidRPr="00440988" w:rsidRDefault="007E1FD5" w:rsidP="007E1FD5">
      <w:pPr>
        <w:widowControl w:val="0"/>
        <w:ind w:firstLine="660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товарно-транспортных накладных согласно имеющимся контрактам (договорам) на поставку товаров;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440988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7E1FD5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440988" w:rsidRPr="00440988">
        <w:rPr>
          <w:color w:val="000000"/>
          <w:spacing w:val="11"/>
          <w:sz w:val="28"/>
          <w:szCs w:val="28"/>
        </w:rPr>
        <w:t>копия решения суда о взыскании задолженности (при его наличии).</w:t>
      </w:r>
    </w:p>
    <w:p w:rsidR="007E1FD5" w:rsidRPr="007E1FD5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r w:rsidRPr="007E1FD5">
        <w:rPr>
          <w:color w:val="000000"/>
          <w:spacing w:val="11"/>
          <w:sz w:val="28"/>
          <w:szCs w:val="28"/>
        </w:rPr>
        <w:t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7E1FD5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ab/>
        <w:t xml:space="preserve">2.6. </w:t>
      </w:r>
      <w:proofErr w:type="gramStart"/>
      <w:r w:rsidRPr="007E1FD5">
        <w:rPr>
          <w:color w:val="000000"/>
          <w:spacing w:val="11"/>
          <w:sz w:val="28"/>
          <w:szCs w:val="28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>
        <w:rPr>
          <w:color w:val="000000"/>
          <w:spacing w:val="11"/>
          <w:sz w:val="28"/>
          <w:szCs w:val="28"/>
        </w:rPr>
        <w:t>Романовского сельсовета</w:t>
      </w:r>
      <w:r w:rsidRPr="007E1FD5">
        <w:rPr>
          <w:color w:val="000000"/>
          <w:spacing w:val="11"/>
          <w:sz w:val="28"/>
          <w:szCs w:val="28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</w:t>
      </w:r>
      <w:r w:rsidRPr="007E1FD5">
        <w:rPr>
          <w:color w:val="000000"/>
          <w:spacing w:val="11"/>
          <w:sz w:val="28"/>
          <w:szCs w:val="28"/>
        </w:rPr>
        <w:lastRenderedPageBreak/>
        <w:t>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7E1FD5">
        <w:rPr>
          <w:color w:val="000000"/>
          <w:spacing w:val="11"/>
          <w:sz w:val="28"/>
          <w:szCs w:val="28"/>
        </w:rPr>
        <w:t xml:space="preserve"> пояснительной запиской в сроки, установленные для сдачи годовой бюджетной отчетности.</w:t>
      </w:r>
    </w:p>
    <w:p w:rsidR="007E1FD5" w:rsidRPr="007E1FD5" w:rsidRDefault="007E1FD5" w:rsidP="007E1FD5">
      <w:pPr>
        <w:widowControl w:val="0"/>
        <w:ind w:firstLine="64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Заполнение форм осуществляется в Системе мониторинга дебиторской и кредиторской задолженности в муницип</w:t>
      </w:r>
      <w:r>
        <w:rPr>
          <w:color w:val="000000"/>
          <w:spacing w:val="11"/>
          <w:sz w:val="28"/>
          <w:szCs w:val="28"/>
        </w:rPr>
        <w:t xml:space="preserve">альных учреждениях посредством </w:t>
      </w:r>
      <w:r>
        <w:rPr>
          <w:color w:val="000000"/>
          <w:spacing w:val="11"/>
          <w:sz w:val="28"/>
          <w:szCs w:val="28"/>
          <w:lang w:val="en-US"/>
        </w:rPr>
        <w:t>Web</w:t>
      </w:r>
      <w:r w:rsidRPr="007E1FD5">
        <w:rPr>
          <w:color w:val="000000"/>
          <w:spacing w:val="11"/>
          <w:sz w:val="28"/>
          <w:szCs w:val="28"/>
        </w:rPr>
        <w:t>-доступа.</w:t>
      </w:r>
    </w:p>
    <w:p w:rsidR="007E1FD5" w:rsidRPr="007E1FD5" w:rsidRDefault="007E1FD5" w:rsidP="007E1FD5">
      <w:pPr>
        <w:widowControl w:val="0"/>
        <w:tabs>
          <w:tab w:val="left" w:pos="784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  <w:t xml:space="preserve">2.7. </w:t>
      </w:r>
      <w:r w:rsidRPr="007E1FD5">
        <w:rPr>
          <w:color w:val="000000"/>
          <w:spacing w:val="11"/>
          <w:sz w:val="28"/>
          <w:szCs w:val="28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7E1FD5" w:rsidRPr="007E1FD5" w:rsidRDefault="007E1FD5" w:rsidP="007E1FD5">
      <w:pPr>
        <w:widowControl w:val="0"/>
        <w:ind w:firstLine="26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7E1FD5" w:rsidRPr="007E1FD5" w:rsidRDefault="007E1FD5" w:rsidP="00E92182">
      <w:pPr>
        <w:widowControl w:val="0"/>
        <w:ind w:firstLine="640"/>
        <w:jc w:val="both"/>
        <w:rPr>
          <w:color w:val="000000"/>
          <w:spacing w:val="11"/>
          <w:sz w:val="28"/>
          <w:szCs w:val="28"/>
        </w:rPr>
      </w:pPr>
      <w:r w:rsidRPr="007E1FD5">
        <w:rPr>
          <w:color w:val="000000"/>
          <w:spacing w:val="11"/>
          <w:sz w:val="28"/>
          <w:szCs w:val="28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E92182">
        <w:rPr>
          <w:color w:val="000000"/>
          <w:spacing w:val="11"/>
          <w:sz w:val="28"/>
          <w:szCs w:val="28"/>
        </w:rPr>
        <w:t xml:space="preserve"> 2.4, 2.5 </w:t>
      </w:r>
      <w:r w:rsidRPr="007E1FD5">
        <w:rPr>
          <w:color w:val="000000"/>
          <w:spacing w:val="11"/>
          <w:sz w:val="28"/>
          <w:szCs w:val="28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7E1FD5" w:rsidRPr="007E1FD5" w:rsidRDefault="00E92182" w:rsidP="00E92182">
      <w:pPr>
        <w:widowControl w:val="0"/>
        <w:tabs>
          <w:tab w:val="left" w:pos="709"/>
          <w:tab w:val="left" w:pos="2488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2.8. </w:t>
      </w:r>
      <w:proofErr w:type="gramStart"/>
      <w:r w:rsidR="007E1FD5" w:rsidRPr="007E1FD5">
        <w:rPr>
          <w:color w:val="000000"/>
          <w:spacing w:val="11"/>
          <w:sz w:val="28"/>
          <w:szCs w:val="28"/>
        </w:rPr>
        <w:t>Финансовый</w:t>
      </w:r>
      <w:r w:rsidR="007E1FD5" w:rsidRPr="007E1FD5">
        <w:rPr>
          <w:color w:val="000000"/>
          <w:spacing w:val="11"/>
          <w:sz w:val="28"/>
          <w:szCs w:val="28"/>
        </w:rPr>
        <w:tab/>
        <w:t xml:space="preserve">орган Администрации </w:t>
      </w:r>
      <w:r>
        <w:rPr>
          <w:color w:val="000000"/>
          <w:spacing w:val="11"/>
          <w:sz w:val="28"/>
          <w:szCs w:val="28"/>
        </w:rPr>
        <w:t>Романовского сельсовета</w:t>
      </w:r>
      <w:r w:rsidR="007E1FD5" w:rsidRPr="007E1FD5">
        <w:rPr>
          <w:color w:val="000000"/>
          <w:spacing w:val="11"/>
          <w:sz w:val="28"/>
          <w:szCs w:val="28"/>
        </w:rPr>
        <w:t xml:space="preserve"> на основании данных о результатах инвентаризации задолженности представляют результаты инвентаризации дебиторск</w:t>
      </w:r>
      <w:r>
        <w:rPr>
          <w:color w:val="000000"/>
          <w:spacing w:val="11"/>
          <w:sz w:val="28"/>
          <w:szCs w:val="28"/>
        </w:rPr>
        <w:t>ой и кредиторской задолженности</w:t>
      </w:r>
      <w:r w:rsidR="007E1FD5" w:rsidRPr="007E1FD5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 </w:t>
      </w:r>
      <w:r w:rsidR="007E1FD5" w:rsidRPr="007E1FD5">
        <w:rPr>
          <w:color w:val="000000"/>
          <w:spacing w:val="11"/>
          <w:sz w:val="28"/>
          <w:szCs w:val="28"/>
        </w:rPr>
        <w:t xml:space="preserve">Главе Администрации </w:t>
      </w:r>
      <w:r>
        <w:rPr>
          <w:color w:val="000000"/>
          <w:spacing w:val="11"/>
          <w:sz w:val="28"/>
          <w:szCs w:val="28"/>
        </w:rPr>
        <w:t>Романовского сельсовета</w:t>
      </w:r>
      <w:r w:rsidR="007E1FD5" w:rsidRPr="007E1FD5">
        <w:rPr>
          <w:color w:val="000000"/>
          <w:spacing w:val="11"/>
          <w:sz w:val="28"/>
          <w:szCs w:val="28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="007E1FD5" w:rsidRPr="007E1FD5">
        <w:rPr>
          <w:color w:val="000000"/>
          <w:spacing w:val="11"/>
          <w:sz w:val="28"/>
          <w:szCs w:val="28"/>
        </w:rPr>
        <w:t xml:space="preserve"> запиской в сроки, установленные для сдачи годовой бюджетной отчетности.</w:t>
      </w:r>
    </w:p>
    <w:p w:rsidR="007E1FD5" w:rsidRPr="007E1FD5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8"/>
          <w:szCs w:val="28"/>
        </w:rPr>
      </w:pPr>
    </w:p>
    <w:p w:rsidR="007E1FD5" w:rsidRPr="00440988" w:rsidRDefault="007E1FD5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</w:p>
    <w:p w:rsidR="00440988" w:rsidRPr="00440988" w:rsidRDefault="00440988" w:rsidP="007E1FD5">
      <w:pPr>
        <w:widowControl w:val="0"/>
        <w:ind w:firstLine="660"/>
        <w:jc w:val="both"/>
        <w:rPr>
          <w:color w:val="000000"/>
          <w:spacing w:val="11"/>
          <w:sz w:val="28"/>
          <w:szCs w:val="28"/>
        </w:rPr>
      </w:pPr>
    </w:p>
    <w:p w:rsidR="00440988" w:rsidRPr="007E1FD5" w:rsidRDefault="00440988" w:rsidP="007E1FD5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440988" w:rsidRPr="00440988" w:rsidRDefault="00440988" w:rsidP="007E1FD5">
      <w:pPr>
        <w:widowControl w:val="0"/>
        <w:ind w:firstLine="560"/>
        <w:jc w:val="both"/>
        <w:rPr>
          <w:color w:val="000000"/>
          <w:spacing w:val="11"/>
          <w:sz w:val="28"/>
          <w:szCs w:val="28"/>
        </w:rPr>
      </w:pPr>
    </w:p>
    <w:p w:rsidR="00DD7CEA" w:rsidRDefault="00DD7CEA" w:rsidP="00DD7CEA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  <w:sectPr w:rsidR="00DD7CEA" w:rsidSect="004409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EA" w:rsidRPr="00DD7CEA" w:rsidRDefault="00DD7CEA" w:rsidP="00DD7CE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7CE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C51A7">
        <w:rPr>
          <w:rFonts w:eastAsia="Calibri"/>
          <w:sz w:val="28"/>
          <w:szCs w:val="28"/>
          <w:lang w:eastAsia="en-US"/>
        </w:rPr>
        <w:t>1</w:t>
      </w:r>
      <w:r w:rsidRPr="00DD7CEA">
        <w:rPr>
          <w:rFonts w:eastAsia="Calibri"/>
          <w:sz w:val="28"/>
          <w:szCs w:val="28"/>
          <w:lang w:eastAsia="en-US"/>
        </w:rPr>
        <w:t xml:space="preserve"> к Порядку</w:t>
      </w:r>
    </w:p>
    <w:p w:rsidR="00DD7CEA" w:rsidRPr="00DD7CEA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Сведения</w:t>
      </w:r>
    </w:p>
    <w:p w:rsidR="00DD7CEA" w:rsidRPr="00DD7CEA" w:rsidRDefault="00DD7CEA" w:rsidP="00DD7CEA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 xml:space="preserve">О результатах </w:t>
      </w:r>
      <w:proofErr w:type="gramStart"/>
      <w:r w:rsidRPr="00DD7CEA">
        <w:rPr>
          <w:rFonts w:eastAsia="Calibri"/>
          <w:sz w:val="24"/>
          <w:szCs w:val="24"/>
          <w:lang w:eastAsia="en-US"/>
        </w:rPr>
        <w:t xml:space="preserve">инвентаризации </w:t>
      </w:r>
      <w:r w:rsidR="00B74C6B">
        <w:rPr>
          <w:rFonts w:eastAsia="Calibri"/>
          <w:sz w:val="24"/>
          <w:szCs w:val="24"/>
          <w:lang w:eastAsia="en-US"/>
        </w:rPr>
        <w:t>дебиторской</w:t>
      </w:r>
      <w:r w:rsidRPr="00DD7CEA">
        <w:rPr>
          <w:rFonts w:eastAsia="Calibri"/>
          <w:sz w:val="24"/>
          <w:szCs w:val="24"/>
          <w:lang w:eastAsia="en-US"/>
        </w:rPr>
        <w:t xml:space="preserve"> задолженности получател</w:t>
      </w:r>
      <w:r w:rsidR="00B74C6B">
        <w:rPr>
          <w:rFonts w:eastAsia="Calibri"/>
          <w:sz w:val="24"/>
          <w:szCs w:val="24"/>
          <w:lang w:eastAsia="en-US"/>
        </w:rPr>
        <w:t>ей средств бюджета</w:t>
      </w:r>
      <w:proofErr w:type="gramEnd"/>
      <w:r w:rsidR="00B74C6B">
        <w:rPr>
          <w:rFonts w:eastAsia="Calibri"/>
          <w:sz w:val="24"/>
          <w:szCs w:val="24"/>
          <w:lang w:eastAsia="en-US"/>
        </w:rPr>
        <w:t xml:space="preserve"> администрация</w:t>
      </w:r>
      <w:r w:rsidRPr="00DD7CEA">
        <w:rPr>
          <w:rFonts w:eastAsia="Calibri"/>
          <w:sz w:val="24"/>
          <w:szCs w:val="24"/>
          <w:lang w:eastAsia="en-US"/>
        </w:rPr>
        <w:t xml:space="preserve"> Романовского сельсовета по состоянию на «__» ________20__</w:t>
      </w:r>
    </w:p>
    <w:p w:rsidR="00DD7CEA" w:rsidRPr="00DD7CEA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DD7CEA" w:rsidRPr="00DD7CEA" w:rsidRDefault="00DD7CEA" w:rsidP="00DD7CEA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DD7CEA" w:rsidRPr="00DD7CEA" w:rsidTr="00B74C6B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</w:t>
            </w:r>
            <w:r w:rsidRPr="00B74C6B">
              <w:rPr>
                <w:rFonts w:eastAsia="Calibri"/>
                <w:sz w:val="22"/>
                <w:szCs w:val="22"/>
                <w:lang w:eastAsia="en-US"/>
              </w:rPr>
              <w:t>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Код бюджетной классификации (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Рп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Ц.с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В.р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Сумма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дебиторской</w:t>
            </w: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B74C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="00B74C6B">
              <w:rPr>
                <w:rFonts w:eastAsia="Calibri"/>
                <w:sz w:val="22"/>
                <w:szCs w:val="22"/>
                <w:lang w:eastAsia="en-US"/>
              </w:rPr>
              <w:t>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DD7CEA" w:rsidRPr="00B74C6B" w:rsidRDefault="00DD7CEA" w:rsidP="00DD7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4C6B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B74C6B">
              <w:rPr>
                <w:rFonts w:eastAsia="Calibri"/>
                <w:sz w:val="22"/>
                <w:szCs w:val="22"/>
                <w:lang w:eastAsia="en-US"/>
              </w:rPr>
              <w:t>инвентар</w:t>
            </w:r>
            <w:proofErr w:type="spellEnd"/>
            <w:r w:rsidRPr="00B74C6B">
              <w:rPr>
                <w:rFonts w:eastAsia="Calibri"/>
                <w:sz w:val="22"/>
                <w:szCs w:val="22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DD7CEA" w:rsidRPr="00DD7CEA" w:rsidTr="00B74C6B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B74C6B" w:rsidP="00B74C6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Возникшая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DD7CEA" w:rsidRPr="00DD7CEA">
              <w:rPr>
                <w:rFonts w:eastAsia="Calibri"/>
                <w:sz w:val="24"/>
                <w:szCs w:val="24"/>
                <w:lang w:eastAsia="en-US"/>
              </w:rPr>
              <w:t>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B74C6B">
              <w:rPr>
                <w:rFonts w:eastAsia="Calibri"/>
                <w:sz w:val="24"/>
                <w:szCs w:val="24"/>
                <w:lang w:eastAsia="en-US"/>
              </w:rPr>
              <w:t>нереальная</w:t>
            </w:r>
            <w:proofErr w:type="gramEnd"/>
            <w:r w:rsidR="00B74C6B">
              <w:rPr>
                <w:rFonts w:eastAsia="Calibri"/>
                <w:sz w:val="24"/>
                <w:szCs w:val="24"/>
                <w:lang w:eastAsia="en-US"/>
              </w:rPr>
              <w:t xml:space="preserve"> к взысканию</w:t>
            </w: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DD7CEA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DD7CEA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D7CEA" w:rsidRPr="00DD7CEA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DD7CEA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8"/>
          <w:szCs w:val="28"/>
        </w:rPr>
      </w:pPr>
    </w:p>
    <w:p w:rsidR="00B74C6B" w:rsidRDefault="00B74C6B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B74C6B" w:rsidRDefault="00B74C6B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2C51A7" w:rsidRPr="00DD7CEA" w:rsidRDefault="002C51A7" w:rsidP="002C51A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DD7CEA">
        <w:rPr>
          <w:rFonts w:eastAsia="Calibri"/>
          <w:sz w:val="28"/>
          <w:szCs w:val="28"/>
          <w:lang w:eastAsia="en-US"/>
        </w:rPr>
        <w:lastRenderedPageBreak/>
        <w:t>Приложение 2 к Порядку</w:t>
      </w:r>
    </w:p>
    <w:p w:rsidR="002C51A7" w:rsidRPr="00DD7CEA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Сведения</w:t>
      </w:r>
    </w:p>
    <w:p w:rsidR="002C51A7" w:rsidRPr="00DD7CEA" w:rsidRDefault="002C51A7" w:rsidP="002C51A7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 xml:space="preserve">О результатах </w:t>
      </w:r>
      <w:proofErr w:type="gramStart"/>
      <w:r w:rsidRPr="00DD7CEA">
        <w:rPr>
          <w:rFonts w:eastAsia="Calibri"/>
          <w:sz w:val="24"/>
          <w:szCs w:val="24"/>
          <w:lang w:eastAsia="en-US"/>
        </w:rPr>
        <w:t>инвентаризации кредиторской задолженности получателей средств бюджета администрации Романовского сельсовета</w:t>
      </w:r>
      <w:proofErr w:type="gramEnd"/>
      <w:r w:rsidRPr="00DD7CEA">
        <w:rPr>
          <w:rFonts w:eastAsia="Calibri"/>
          <w:sz w:val="24"/>
          <w:szCs w:val="24"/>
          <w:lang w:eastAsia="en-US"/>
        </w:rPr>
        <w:t xml:space="preserve"> по состоянию на «__» ________20__</w:t>
      </w:r>
    </w:p>
    <w:p w:rsidR="002C51A7" w:rsidRPr="00DD7CEA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2C51A7" w:rsidRPr="00DD7CEA" w:rsidRDefault="002C51A7" w:rsidP="002C51A7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DD7CEA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2C51A7" w:rsidRPr="00DD7CEA" w:rsidTr="00AA425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Ц.с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В.р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2C51A7" w:rsidRPr="00DD7CEA" w:rsidTr="00AA425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AA425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D7CEA">
              <w:rPr>
                <w:rFonts w:eastAsia="Calibri"/>
                <w:sz w:val="24"/>
                <w:szCs w:val="24"/>
                <w:lang w:eastAsia="en-US"/>
              </w:rPr>
              <w:t>Возникшая</w:t>
            </w:r>
            <w:proofErr w:type="gramEnd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B74C6B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D7CEA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D7CEA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D7CEA">
              <w:rPr>
                <w:rFonts w:eastAsia="Calibri"/>
                <w:sz w:val="24"/>
                <w:szCs w:val="24"/>
                <w:lang w:eastAsia="en-US"/>
              </w:rPr>
              <w:t>. просроченной (по которой истек срок исковой давности)</w:t>
            </w:r>
            <w:proofErr w:type="gramEnd"/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DD7CEA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DD7CEA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7CE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2C51A7" w:rsidRPr="00DD7CEA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DD7CEA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8"/>
          <w:szCs w:val="28"/>
        </w:rPr>
      </w:pPr>
    </w:p>
    <w:p w:rsidR="00104474" w:rsidRDefault="00104474"/>
    <w:sectPr w:rsidR="00104474" w:rsidSect="002C51A7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5AC"/>
    <w:multiLevelType w:val="multilevel"/>
    <w:tmpl w:val="4D6C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A4EB0"/>
    <w:multiLevelType w:val="multilevel"/>
    <w:tmpl w:val="EAF43F0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7764D"/>
    <w:multiLevelType w:val="multilevel"/>
    <w:tmpl w:val="8EF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B61F6"/>
    <w:multiLevelType w:val="multilevel"/>
    <w:tmpl w:val="CC6AA536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A5E6F"/>
    <w:multiLevelType w:val="multilevel"/>
    <w:tmpl w:val="2C60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A9"/>
    <w:rsid w:val="00104474"/>
    <w:rsid w:val="00141716"/>
    <w:rsid w:val="00240748"/>
    <w:rsid w:val="002C51A7"/>
    <w:rsid w:val="00440988"/>
    <w:rsid w:val="00795AF6"/>
    <w:rsid w:val="007C6050"/>
    <w:rsid w:val="007C7E85"/>
    <w:rsid w:val="007E1FD5"/>
    <w:rsid w:val="008C4D9C"/>
    <w:rsid w:val="00935ADA"/>
    <w:rsid w:val="00B275A9"/>
    <w:rsid w:val="00B74C6B"/>
    <w:rsid w:val="00DD7CEA"/>
    <w:rsid w:val="00E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2023-11-15T07:10:00Z</cp:lastPrinted>
  <dcterms:created xsi:type="dcterms:W3CDTF">2023-11-15T03:13:00Z</dcterms:created>
  <dcterms:modified xsi:type="dcterms:W3CDTF">2023-11-15T07:11:00Z</dcterms:modified>
</cp:coreProperties>
</file>