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bookmarkStart w:id="0" w:name="_GoBack"/>
      <w:bookmarkEnd w:id="0"/>
      <w:r>
        <w:rPr>
          <w:rFonts w:eastAsia="Times New Roman"/>
        </w:rPr>
        <w:t xml:space="preserve">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АДМИНИСТРАЦИЯ РОМАНОВСКОГО СЕЛЬСОВЕТА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ИДРИНСКОГО РАЙОНА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КРАСНОЯРСКОГО КРАЯ</w:t>
      </w:r>
    </w:p>
    <w:p w:rsidR="00B55581" w:rsidRDefault="00B55581" w:rsidP="00B55581">
      <w:pPr>
        <w:jc w:val="center"/>
        <w:rPr>
          <w:rFonts w:eastAsia="Times New Roman"/>
          <w:b/>
          <w:sz w:val="28"/>
          <w:szCs w:val="28"/>
        </w:rPr>
      </w:pP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ПОСТАНОВЛЕНИЕ</w:t>
      </w:r>
      <w:r w:rsidR="00AB2366">
        <w:rPr>
          <w:rFonts w:eastAsia="Times New Roman"/>
          <w:b/>
          <w:sz w:val="28"/>
          <w:szCs w:val="28"/>
        </w:rPr>
        <w:t xml:space="preserve">   </w:t>
      </w:r>
    </w:p>
    <w:p w:rsidR="00C630AA" w:rsidRPr="00C630AA" w:rsidRDefault="00C630AA" w:rsidP="00C630AA">
      <w:pPr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                                   </w:t>
      </w:r>
    </w:p>
    <w:p w:rsidR="00C630AA" w:rsidRPr="00C630AA" w:rsidRDefault="00070668" w:rsidP="00C630A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16.01.</w:t>
      </w:r>
      <w:r w:rsidR="002D7BD8">
        <w:rPr>
          <w:rFonts w:eastAsia="Times New Roman"/>
          <w:sz w:val="28"/>
          <w:szCs w:val="28"/>
        </w:rPr>
        <w:t>2024</w:t>
      </w:r>
      <w:r w:rsidR="00C630AA" w:rsidRPr="00C630AA">
        <w:rPr>
          <w:rFonts w:eastAsia="Times New Roman"/>
          <w:sz w:val="28"/>
          <w:szCs w:val="28"/>
        </w:rPr>
        <w:t xml:space="preserve">                                 с. Романовка                   </w:t>
      </w:r>
      <w:r w:rsidR="00476D50"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z w:val="28"/>
          <w:szCs w:val="28"/>
        </w:rPr>
        <w:t xml:space="preserve">  № 4 </w:t>
      </w:r>
      <w:r w:rsidR="00C630AA" w:rsidRPr="00C630AA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="00C630AA" w:rsidRPr="00C630AA">
        <w:rPr>
          <w:rFonts w:eastAsia="Times New Roman"/>
          <w:sz w:val="28"/>
          <w:szCs w:val="28"/>
        </w:rPr>
        <w:t>п</w:t>
      </w:r>
      <w:proofErr w:type="gramEnd"/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bCs/>
          <w:color w:val="000000"/>
          <w:sz w:val="28"/>
          <w:szCs w:val="28"/>
        </w:rPr>
        <w:t xml:space="preserve">Об </w:t>
      </w:r>
      <w:r w:rsidR="00100024">
        <w:rPr>
          <w:rFonts w:eastAsia="Times New Roman"/>
          <w:bCs/>
          <w:color w:val="000000"/>
          <w:sz w:val="28"/>
          <w:szCs w:val="28"/>
        </w:rPr>
        <w:t>отмене постановлений</w:t>
      </w:r>
    </w:p>
    <w:p w:rsidR="00714521" w:rsidRDefault="00C630AA" w:rsidP="00714521">
      <w:pPr>
        <w:jc w:val="both"/>
        <w:rPr>
          <w:rFonts w:eastAsia="Times New Roman"/>
          <w:bCs/>
          <w:color w:val="000000"/>
          <w:sz w:val="28"/>
          <w:szCs w:val="28"/>
        </w:rPr>
      </w:pPr>
      <w:r w:rsidRPr="00C630AA">
        <w:rPr>
          <w:rFonts w:eastAsia="Times New Roman"/>
          <w:sz w:val="28"/>
          <w:szCs w:val="28"/>
        </w:rPr>
        <w:t xml:space="preserve">           </w:t>
      </w:r>
      <w:r w:rsidR="00100024">
        <w:rPr>
          <w:rFonts w:eastAsia="Times New Roman"/>
          <w:sz w:val="28"/>
          <w:szCs w:val="28"/>
        </w:rPr>
        <w:t>Р</w:t>
      </w:r>
      <w:r w:rsidR="006C0401">
        <w:rPr>
          <w:rFonts w:eastAsia="Times New Roman"/>
          <w:sz w:val="28"/>
          <w:szCs w:val="28"/>
        </w:rPr>
        <w:t xml:space="preserve">уководствуясь </w:t>
      </w:r>
      <w:r w:rsidR="00100024">
        <w:rPr>
          <w:rFonts w:eastAsia="Times New Roman"/>
          <w:sz w:val="28"/>
          <w:szCs w:val="28"/>
        </w:rPr>
        <w:t>статьями 13, 1</w:t>
      </w:r>
      <w:r w:rsidR="002D7BD8">
        <w:rPr>
          <w:rFonts w:eastAsia="Times New Roman"/>
          <w:sz w:val="28"/>
          <w:szCs w:val="28"/>
        </w:rPr>
        <w:t>8</w:t>
      </w:r>
      <w:r w:rsidR="00100024">
        <w:rPr>
          <w:rFonts w:eastAsia="Times New Roman"/>
          <w:sz w:val="28"/>
          <w:szCs w:val="28"/>
        </w:rPr>
        <w:t xml:space="preserve"> </w:t>
      </w:r>
      <w:r w:rsidRPr="00C630AA">
        <w:rPr>
          <w:rFonts w:eastAsia="Times New Roman"/>
          <w:sz w:val="28"/>
          <w:szCs w:val="28"/>
        </w:rPr>
        <w:t xml:space="preserve">Устава Романовского сельсовета </w:t>
      </w:r>
      <w:r w:rsidRPr="00C630AA">
        <w:rPr>
          <w:rFonts w:eastAsia="Times New Roman"/>
          <w:color w:val="000000"/>
          <w:sz w:val="28"/>
          <w:szCs w:val="28"/>
        </w:rPr>
        <w:t>ПОС</w:t>
      </w:r>
      <w:r w:rsidRPr="00C630AA">
        <w:rPr>
          <w:rFonts w:eastAsia="Times New Roman"/>
          <w:bCs/>
          <w:color w:val="000000"/>
          <w:sz w:val="28"/>
          <w:szCs w:val="28"/>
        </w:rPr>
        <w:t>ТАНОВЛЯЮ:</w:t>
      </w:r>
      <w:r w:rsidRPr="00C630AA"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br/>
        <w:t xml:space="preserve">     1.</w:t>
      </w:r>
      <w:r w:rsidRPr="00C630A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100024">
        <w:rPr>
          <w:rFonts w:eastAsia="Times New Roman"/>
          <w:bCs/>
          <w:color w:val="000000"/>
          <w:sz w:val="28"/>
          <w:szCs w:val="28"/>
        </w:rPr>
        <w:t>Признать утратившими силу:</w:t>
      </w:r>
    </w:p>
    <w:p w:rsidR="004B5ACC" w:rsidRDefault="004B5ACC" w:rsidP="004B5ACC">
      <w:pPr>
        <w:autoSpaceDE w:val="0"/>
        <w:autoSpaceDN w:val="0"/>
        <w:adjustRightInd w:val="0"/>
        <w:jc w:val="both"/>
        <w:rPr>
          <w:rFonts w:eastAsia="Times New Roman"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 w:rsidRPr="00FC694E">
        <w:rPr>
          <w:rFonts w:cs="Arial"/>
          <w:bCs/>
          <w:kern w:val="28"/>
          <w:sz w:val="28"/>
          <w:szCs w:val="28"/>
        </w:rPr>
        <w:t xml:space="preserve">- </w:t>
      </w:r>
      <w:r w:rsidRPr="00FC694E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№ </w:t>
      </w:r>
      <w:r>
        <w:rPr>
          <w:rFonts w:eastAsia="Times New Roman"/>
          <w:bCs/>
          <w:sz w:val="28"/>
          <w:szCs w:val="28"/>
        </w:rPr>
        <w:t>5</w:t>
      </w:r>
      <w:r w:rsidRPr="00FC694E">
        <w:rPr>
          <w:rFonts w:eastAsia="Times New Roman"/>
          <w:bCs/>
          <w:sz w:val="28"/>
          <w:szCs w:val="28"/>
        </w:rPr>
        <w:t xml:space="preserve">-п от </w:t>
      </w:r>
      <w:r>
        <w:rPr>
          <w:rFonts w:eastAsia="Times New Roman"/>
          <w:bCs/>
          <w:sz w:val="28"/>
          <w:szCs w:val="28"/>
        </w:rPr>
        <w:t>13.01.2016 «</w:t>
      </w:r>
      <w:r w:rsidRPr="00FC694E">
        <w:rPr>
          <w:rFonts w:eastAsia="Times New Roman" w:cs="Arial"/>
          <w:bCs/>
          <w:kern w:val="28"/>
          <w:sz w:val="28"/>
          <w:szCs w:val="28"/>
        </w:rPr>
        <w:t xml:space="preserve">Об утверждении сведений за </w:t>
      </w:r>
      <w:r w:rsidRPr="00FC694E">
        <w:rPr>
          <w:rFonts w:eastAsia="Times New Roman" w:cs="Arial"/>
          <w:bCs/>
          <w:kern w:val="28"/>
          <w:sz w:val="28"/>
          <w:szCs w:val="28"/>
          <w:lang w:val="en-US"/>
        </w:rPr>
        <w:t>IV</w:t>
      </w:r>
      <w:r w:rsidRPr="00FC694E">
        <w:rPr>
          <w:rFonts w:eastAsia="Times New Roman" w:cs="Arial"/>
          <w:bCs/>
          <w:kern w:val="28"/>
          <w:sz w:val="28"/>
          <w:szCs w:val="28"/>
        </w:rPr>
        <w:t xml:space="preserve"> квартал 2015 года о хо</w:t>
      </w:r>
      <w:r>
        <w:rPr>
          <w:rFonts w:eastAsia="Times New Roman" w:cs="Arial"/>
          <w:bCs/>
          <w:kern w:val="28"/>
          <w:sz w:val="28"/>
          <w:szCs w:val="28"/>
        </w:rPr>
        <w:t>де исполнения местного бюджета»;</w:t>
      </w:r>
    </w:p>
    <w:p w:rsidR="001F34ED" w:rsidRDefault="004B5ACC" w:rsidP="001F34ED">
      <w:pPr>
        <w:autoSpaceDE w:val="0"/>
        <w:autoSpaceDN w:val="0"/>
        <w:adjustRightInd w:val="0"/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="001F34ED" w:rsidRPr="00FC694E">
        <w:rPr>
          <w:rFonts w:cs="Arial"/>
          <w:bCs/>
          <w:kern w:val="28"/>
          <w:sz w:val="28"/>
          <w:szCs w:val="28"/>
        </w:rPr>
        <w:t xml:space="preserve">- </w:t>
      </w:r>
      <w:r w:rsidR="001F34ED" w:rsidRPr="00FC694E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№ </w:t>
      </w:r>
      <w:r w:rsidR="001F34ED">
        <w:rPr>
          <w:rFonts w:eastAsia="Times New Roman"/>
          <w:bCs/>
          <w:sz w:val="28"/>
          <w:szCs w:val="28"/>
        </w:rPr>
        <w:t>73-п</w:t>
      </w:r>
      <w:r w:rsidR="001F34ED" w:rsidRPr="00FC694E">
        <w:rPr>
          <w:rFonts w:eastAsia="Times New Roman"/>
          <w:bCs/>
          <w:sz w:val="28"/>
          <w:szCs w:val="28"/>
        </w:rPr>
        <w:t xml:space="preserve"> от </w:t>
      </w:r>
      <w:r w:rsidR="001F34ED">
        <w:rPr>
          <w:rFonts w:eastAsia="Times New Roman"/>
          <w:bCs/>
          <w:sz w:val="28"/>
          <w:szCs w:val="28"/>
        </w:rPr>
        <w:t>25.12.2015 «</w:t>
      </w:r>
      <w:r w:rsidR="001F34ED" w:rsidRPr="006C7E44">
        <w:rPr>
          <w:rFonts w:cs="Arial"/>
          <w:bCs/>
          <w:kern w:val="28"/>
          <w:sz w:val="28"/>
          <w:szCs w:val="28"/>
        </w:rPr>
        <w:t>Об утверждении нормативных затрат, коэффициентов выравнивания к базовым нормативам затрат на оказание муниципальных услуг, оказываемых муниципальным бюджетным учреждением культуры «Централизованно</w:t>
      </w:r>
      <w:r>
        <w:rPr>
          <w:rFonts w:cs="Arial"/>
          <w:bCs/>
          <w:kern w:val="28"/>
          <w:sz w:val="28"/>
          <w:szCs w:val="28"/>
        </w:rPr>
        <w:t xml:space="preserve">й клубной системы </w:t>
      </w:r>
      <w:proofErr w:type="gramStart"/>
      <w:r>
        <w:rPr>
          <w:rFonts w:cs="Arial"/>
          <w:bCs/>
          <w:kern w:val="28"/>
          <w:sz w:val="28"/>
          <w:szCs w:val="28"/>
        </w:rPr>
        <w:t>с</w:t>
      </w:r>
      <w:proofErr w:type="gramEnd"/>
      <w:r>
        <w:rPr>
          <w:rFonts w:cs="Arial"/>
          <w:bCs/>
          <w:kern w:val="28"/>
          <w:sz w:val="28"/>
          <w:szCs w:val="28"/>
        </w:rPr>
        <w:t>. Романовка»;</w:t>
      </w:r>
    </w:p>
    <w:p w:rsidR="00D667A6" w:rsidRPr="004B5ACC" w:rsidRDefault="004B5ACC" w:rsidP="0071452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 w:cs="Arial"/>
          <w:bCs/>
          <w:kern w:val="28"/>
          <w:sz w:val="28"/>
          <w:szCs w:val="28"/>
        </w:rPr>
        <w:tab/>
      </w:r>
      <w:r w:rsidR="00D667A6">
        <w:rPr>
          <w:rFonts w:eastAsia="Times New Roman"/>
          <w:bCs/>
          <w:color w:val="000000"/>
          <w:sz w:val="28"/>
          <w:szCs w:val="28"/>
        </w:rPr>
        <w:t xml:space="preserve">- постановление администрации Романовского сельсовета  № 65-п от 03.12.2015  </w:t>
      </w:r>
      <w:r w:rsidR="00D667A6">
        <w:rPr>
          <w:rFonts w:cs="Arial"/>
          <w:bCs/>
          <w:kern w:val="28"/>
          <w:sz w:val="28"/>
          <w:szCs w:val="28"/>
        </w:rPr>
        <w:t>«</w:t>
      </w:r>
      <w:r w:rsidR="00D667A6" w:rsidRPr="00D667A6">
        <w:rPr>
          <w:rFonts w:cs="Arial"/>
          <w:bCs/>
          <w:kern w:val="28"/>
          <w:sz w:val="28"/>
          <w:szCs w:val="28"/>
        </w:rPr>
        <w:t>Об установлении Порядка формирования, ведения и утверждения ведомственных перечней муниципальных услуг и работ, оказываемых муниципальными учреждениями Романовского сельсовета</w:t>
      </w:r>
      <w:r w:rsidR="00D667A6">
        <w:rPr>
          <w:rFonts w:cs="Arial"/>
          <w:bCs/>
          <w:kern w:val="28"/>
          <w:sz w:val="28"/>
          <w:szCs w:val="28"/>
        </w:rPr>
        <w:t>»;</w:t>
      </w:r>
    </w:p>
    <w:p w:rsidR="00566240" w:rsidRDefault="00566240" w:rsidP="00566240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  <w:t xml:space="preserve">- постановление администрации Романовского сельсовета  № 53-п от 12.10.2015 </w:t>
      </w:r>
      <w:r>
        <w:rPr>
          <w:rFonts w:cs="Arial"/>
          <w:bCs/>
          <w:kern w:val="28"/>
          <w:sz w:val="28"/>
          <w:szCs w:val="28"/>
        </w:rPr>
        <w:t>«</w:t>
      </w:r>
      <w:r w:rsidRPr="00566240">
        <w:rPr>
          <w:rFonts w:cs="Arial"/>
          <w:bCs/>
          <w:kern w:val="28"/>
          <w:sz w:val="28"/>
          <w:szCs w:val="28"/>
        </w:rPr>
        <w:t>Об утверждении Перечня муниципальных услуг</w:t>
      </w:r>
      <w:r>
        <w:rPr>
          <w:rFonts w:cs="Arial"/>
          <w:bCs/>
          <w:kern w:val="28"/>
          <w:sz w:val="28"/>
          <w:szCs w:val="28"/>
        </w:rPr>
        <w:t>»;</w:t>
      </w:r>
    </w:p>
    <w:p w:rsidR="00566240" w:rsidRDefault="00566240" w:rsidP="00566240">
      <w:pPr>
        <w:jc w:val="both"/>
        <w:rPr>
          <w:rFonts w:eastAsia="Times New Roman"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 xml:space="preserve">- постановление администрации Романовского сельсовета  №  52-п от 07.10.2015 </w:t>
      </w:r>
      <w:r>
        <w:rPr>
          <w:rFonts w:cs="Arial"/>
          <w:bCs/>
          <w:kern w:val="28"/>
          <w:sz w:val="28"/>
          <w:szCs w:val="28"/>
        </w:rPr>
        <w:t>«</w:t>
      </w:r>
      <w:r w:rsidRPr="00566240">
        <w:rPr>
          <w:rFonts w:eastAsia="Times New Roman" w:cs="Arial"/>
          <w:bCs/>
          <w:kern w:val="28"/>
          <w:sz w:val="28"/>
          <w:szCs w:val="28"/>
        </w:rPr>
        <w:t xml:space="preserve">Об утверждении сведений за </w:t>
      </w:r>
      <w:r w:rsidRPr="00566240">
        <w:rPr>
          <w:rFonts w:eastAsia="Times New Roman" w:cs="Arial"/>
          <w:bCs/>
          <w:kern w:val="28"/>
          <w:sz w:val="28"/>
          <w:szCs w:val="28"/>
          <w:lang w:val="en-US"/>
        </w:rPr>
        <w:t>III</w:t>
      </w:r>
      <w:r w:rsidRPr="00566240">
        <w:rPr>
          <w:rFonts w:eastAsia="Times New Roman" w:cs="Arial"/>
          <w:bCs/>
          <w:kern w:val="28"/>
          <w:sz w:val="28"/>
          <w:szCs w:val="28"/>
        </w:rPr>
        <w:t xml:space="preserve"> квартал 2015 года о ходе исполнения местного бюджета</w:t>
      </w:r>
      <w:r>
        <w:rPr>
          <w:rFonts w:eastAsia="Times New Roman" w:cs="Arial"/>
          <w:bCs/>
          <w:kern w:val="28"/>
          <w:sz w:val="28"/>
          <w:szCs w:val="28"/>
        </w:rPr>
        <w:t>»;</w:t>
      </w:r>
    </w:p>
    <w:p w:rsidR="00605625" w:rsidRDefault="00605625" w:rsidP="00566240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  <w:t xml:space="preserve">- постановление администрации Романовского сельсовета  № 39-п от 06.07.2015 </w:t>
      </w:r>
      <w:r>
        <w:rPr>
          <w:rFonts w:cs="Arial"/>
          <w:bCs/>
          <w:kern w:val="28"/>
          <w:sz w:val="28"/>
          <w:szCs w:val="28"/>
        </w:rPr>
        <w:t>«</w:t>
      </w:r>
      <w:r w:rsidRPr="00605625">
        <w:rPr>
          <w:rFonts w:cs="Arial"/>
          <w:bCs/>
          <w:kern w:val="28"/>
          <w:sz w:val="28"/>
          <w:szCs w:val="28"/>
        </w:rPr>
        <w:t>Об утверждении сведений</w:t>
      </w:r>
      <w:proofErr w:type="gramStart"/>
      <w:r w:rsidRPr="00605625">
        <w:rPr>
          <w:rFonts w:cs="Arial"/>
          <w:bCs/>
          <w:kern w:val="28"/>
          <w:sz w:val="28"/>
          <w:szCs w:val="28"/>
        </w:rPr>
        <w:t xml:space="preserve"> З</w:t>
      </w:r>
      <w:proofErr w:type="gramEnd"/>
      <w:r w:rsidRPr="00605625">
        <w:rPr>
          <w:rFonts w:cs="Arial"/>
          <w:bCs/>
          <w:kern w:val="28"/>
          <w:sz w:val="28"/>
          <w:szCs w:val="28"/>
        </w:rPr>
        <w:t xml:space="preserve">а </w:t>
      </w:r>
      <w:r w:rsidRPr="00605625">
        <w:rPr>
          <w:rFonts w:cs="Arial"/>
          <w:bCs/>
          <w:kern w:val="28"/>
          <w:sz w:val="28"/>
          <w:szCs w:val="28"/>
          <w:lang w:val="en-US"/>
        </w:rPr>
        <w:t>II</w:t>
      </w:r>
      <w:r w:rsidRPr="00605625">
        <w:rPr>
          <w:rFonts w:cs="Arial"/>
          <w:bCs/>
          <w:kern w:val="28"/>
          <w:sz w:val="28"/>
          <w:szCs w:val="28"/>
        </w:rPr>
        <w:t xml:space="preserve"> квартал 2015 года о ходе исполнения местного бюджета</w:t>
      </w:r>
      <w:r>
        <w:rPr>
          <w:rFonts w:cs="Arial"/>
          <w:bCs/>
          <w:kern w:val="28"/>
          <w:sz w:val="28"/>
          <w:szCs w:val="28"/>
        </w:rPr>
        <w:t>»;</w:t>
      </w:r>
    </w:p>
    <w:p w:rsidR="00385584" w:rsidRDefault="00605625" w:rsidP="00385584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 xml:space="preserve">- постановление администрации Романовского сельсовета  № 38-п от 03.07.2015 </w:t>
      </w:r>
      <w:r w:rsidR="00566240" w:rsidRPr="00566240">
        <w:rPr>
          <w:rFonts w:eastAsia="Times New Roman" w:cs="Arial"/>
          <w:sz w:val="28"/>
          <w:szCs w:val="28"/>
        </w:rPr>
        <w:t> </w:t>
      </w:r>
      <w:r>
        <w:rPr>
          <w:rFonts w:eastAsia="Times New Roman" w:cs="Arial"/>
          <w:sz w:val="28"/>
          <w:szCs w:val="28"/>
        </w:rPr>
        <w:t>«</w:t>
      </w:r>
      <w:hyperlink r:id="rId5" w:tgtFrame="_blank" w:history="1">
        <w:r w:rsidRPr="00605625">
          <w:rPr>
            <w:rFonts w:cs="Arial"/>
            <w:bCs/>
            <w:kern w:val="28"/>
            <w:sz w:val="28"/>
            <w:szCs w:val="28"/>
          </w:rPr>
          <w:t>О внесении изменений и дополнений в постановление № 23-п от 19.07.2010 «Об утверждении Положения о порядке выявления бесхозяйного недвижимого имущества на территории Романовского сельсовета для постановки на учет»</w:t>
        </w:r>
      </w:hyperlink>
      <w:r>
        <w:rPr>
          <w:rFonts w:cs="Arial"/>
          <w:bCs/>
          <w:kern w:val="28"/>
          <w:sz w:val="28"/>
          <w:szCs w:val="28"/>
        </w:rPr>
        <w:t>;</w:t>
      </w:r>
    </w:p>
    <w:p w:rsidR="00C83146" w:rsidRDefault="00070668" w:rsidP="00C83146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="00C83146">
        <w:rPr>
          <w:rFonts w:eastAsia="Times New Roman"/>
          <w:bCs/>
          <w:color w:val="000000"/>
          <w:sz w:val="28"/>
          <w:szCs w:val="28"/>
        </w:rPr>
        <w:t xml:space="preserve">- постановление администрации Романовского сельсовета  № 21-п от 25.04.2013 </w:t>
      </w:r>
      <w:r w:rsidR="00C83146" w:rsidRPr="00566240">
        <w:rPr>
          <w:rFonts w:eastAsia="Times New Roman" w:cs="Arial"/>
          <w:sz w:val="28"/>
          <w:szCs w:val="28"/>
        </w:rPr>
        <w:t> </w:t>
      </w:r>
      <w:r w:rsidR="00C83146">
        <w:rPr>
          <w:rFonts w:eastAsia="Times New Roman" w:cs="Arial"/>
          <w:sz w:val="28"/>
          <w:szCs w:val="28"/>
        </w:rPr>
        <w:t>«</w:t>
      </w:r>
      <w:hyperlink r:id="rId6" w:tgtFrame="_blank" w:history="1">
        <w:r w:rsidR="00C83146" w:rsidRPr="00605625">
          <w:rPr>
            <w:rFonts w:cs="Arial"/>
            <w:bCs/>
            <w:kern w:val="28"/>
            <w:sz w:val="28"/>
            <w:szCs w:val="28"/>
          </w:rPr>
          <w:t>О внесении изменений и дополнений в постановление № 23-п от 19.07.2010 «Об утверждении Положения о порядке выявления бесхозяйного недвижимого имущества на территории Романовского сельсовета для постановки на учет»</w:t>
        </w:r>
      </w:hyperlink>
      <w:r w:rsidR="00C83146">
        <w:rPr>
          <w:rFonts w:cs="Arial"/>
          <w:bCs/>
          <w:kern w:val="28"/>
          <w:sz w:val="28"/>
          <w:szCs w:val="28"/>
        </w:rPr>
        <w:t>;</w:t>
      </w:r>
    </w:p>
    <w:p w:rsidR="00C83146" w:rsidRDefault="00C83146" w:rsidP="00385584">
      <w:pPr>
        <w:jc w:val="both"/>
        <w:rPr>
          <w:rFonts w:cs="Arial"/>
          <w:bCs/>
          <w:kern w:val="28"/>
          <w:sz w:val="28"/>
          <w:szCs w:val="28"/>
        </w:rPr>
      </w:pPr>
    </w:p>
    <w:p w:rsidR="00385584" w:rsidRDefault="00385584" w:rsidP="00385584">
      <w:pPr>
        <w:jc w:val="both"/>
        <w:rPr>
          <w:rFonts w:eastAsia="Times New Roman"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lastRenderedPageBreak/>
        <w:tab/>
      </w:r>
      <w:r>
        <w:rPr>
          <w:rFonts w:eastAsia="Times New Roman"/>
          <w:bCs/>
          <w:color w:val="000000"/>
          <w:sz w:val="28"/>
          <w:szCs w:val="28"/>
        </w:rPr>
        <w:t xml:space="preserve">- постановление администрации Романовского сельсовета  № 37-п от 01.07.2015 </w:t>
      </w:r>
      <w:r w:rsidRPr="00385584">
        <w:rPr>
          <w:rFonts w:eastAsia="Times New Roman"/>
          <w:bCs/>
          <w:color w:val="000000"/>
          <w:sz w:val="28"/>
          <w:szCs w:val="28"/>
        </w:rPr>
        <w:t>«</w:t>
      </w:r>
      <w:hyperlink r:id="rId7" w:tgtFrame="_blank" w:history="1">
        <w:r w:rsidRPr="00385584">
          <w:rPr>
            <w:rFonts w:eastAsia="Times New Roman" w:cs="Arial"/>
            <w:bCs/>
            <w:kern w:val="28"/>
            <w:sz w:val="28"/>
            <w:szCs w:val="28"/>
          </w:rPr>
          <w:t>О внесении изменений в постановление № 33 от 19.09.2012 «Об утверждении административного регламента предоставления муниципальной услуги «Приём заявлений граждан на постановку их на учёт в качестве нуждающихся в улучшении жилищных условий»</w:t>
        </w:r>
      </w:hyperlink>
      <w:r>
        <w:rPr>
          <w:rFonts w:eastAsia="Times New Roman" w:cs="Arial"/>
          <w:bCs/>
          <w:kern w:val="28"/>
          <w:sz w:val="28"/>
          <w:szCs w:val="28"/>
        </w:rPr>
        <w:t>;</w:t>
      </w:r>
    </w:p>
    <w:p w:rsidR="00D64734" w:rsidRDefault="00D64734" w:rsidP="00385584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  <w:t>- постановление администрации Романовского сельсовета  № 25-п от 18.05.2012 «</w:t>
      </w:r>
      <w:r w:rsidRPr="00D64734">
        <w:rPr>
          <w:rFonts w:eastAsia="Times New Roman" w:cs="Arial"/>
          <w:bCs/>
          <w:kern w:val="28"/>
          <w:sz w:val="28"/>
          <w:szCs w:val="28"/>
        </w:rPr>
        <w:t>Об утверждении видов, условий, размера и порядка установления выплат стимулирующего характера, в том  числе критериев оценки результативности и качества труда работников муниципального бюджетного учреждения культуры</w:t>
      </w:r>
      <w:r>
        <w:rPr>
          <w:rFonts w:eastAsia="Times New Roman" w:cs="Arial"/>
          <w:bCs/>
          <w:kern w:val="28"/>
          <w:sz w:val="28"/>
          <w:szCs w:val="28"/>
        </w:rPr>
        <w:t>»;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D64734" w:rsidRPr="00D64734" w:rsidTr="00D64734">
        <w:trPr>
          <w:cantSplit/>
          <w:trHeight w:val="1745"/>
        </w:trPr>
        <w:tc>
          <w:tcPr>
            <w:tcW w:w="9540" w:type="dxa"/>
            <w:hideMark/>
          </w:tcPr>
          <w:p w:rsidR="00D64734" w:rsidRPr="00D64734" w:rsidRDefault="00D64734" w:rsidP="00D64734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        - постановление администрации Романовского сельсовета  № 33-п от 12.05.2015 </w:t>
            </w:r>
            <w:r w:rsidRPr="00820AD8">
              <w:rPr>
                <w:rFonts w:eastAsia="Times New Roman"/>
                <w:bCs/>
                <w:sz w:val="28"/>
                <w:szCs w:val="28"/>
              </w:rPr>
              <w:t>«</w:t>
            </w:r>
            <w:hyperlink r:id="rId8" w:tgtFrame="_blank" w:history="1">
              <w:r w:rsidRPr="00820AD8">
                <w:rPr>
                  <w:rFonts w:cs="Arial"/>
                  <w:bCs/>
                  <w:kern w:val="28"/>
                  <w:sz w:val="28"/>
                  <w:szCs w:val="28"/>
                </w:rPr>
                <w:t>О внесении изменений в постановление администрации Романовского сельсовета от 18.05.2012  № 25-п 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работников муниципального бюджетного учреждения культуры»</w:t>
              </w:r>
            </w:hyperlink>
            <w:r>
              <w:rPr>
                <w:rFonts w:cs="Arial"/>
                <w:bCs/>
                <w:kern w:val="28"/>
                <w:sz w:val="28"/>
                <w:szCs w:val="28"/>
              </w:rPr>
              <w:t>;</w:t>
            </w:r>
          </w:p>
        </w:tc>
      </w:tr>
    </w:tbl>
    <w:p w:rsidR="00385584" w:rsidRDefault="00D64734" w:rsidP="00D64734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- постановлен</w:t>
      </w:r>
      <w:r w:rsidR="00820AD8">
        <w:rPr>
          <w:rFonts w:eastAsia="Times New Roman"/>
          <w:bCs/>
          <w:color w:val="000000"/>
          <w:sz w:val="28"/>
          <w:szCs w:val="28"/>
        </w:rPr>
        <w:t xml:space="preserve">ие администрации Романовского сельсовета  № 17-п от 06.04.2015 </w:t>
      </w:r>
      <w:r w:rsidR="00820AD8">
        <w:rPr>
          <w:rFonts w:cs="Arial"/>
          <w:bCs/>
          <w:kern w:val="28"/>
          <w:sz w:val="28"/>
          <w:szCs w:val="28"/>
        </w:rPr>
        <w:t>«</w:t>
      </w:r>
      <w:r w:rsidR="00820AD8" w:rsidRPr="00820AD8">
        <w:rPr>
          <w:rFonts w:cs="Arial"/>
          <w:bCs/>
          <w:kern w:val="28"/>
          <w:sz w:val="28"/>
          <w:szCs w:val="28"/>
        </w:rPr>
        <w:t>Об утверждении сведений</w:t>
      </w:r>
      <w:proofErr w:type="gramStart"/>
      <w:r w:rsidR="00820AD8" w:rsidRPr="00820AD8">
        <w:rPr>
          <w:rFonts w:cs="Arial"/>
          <w:bCs/>
          <w:kern w:val="28"/>
          <w:sz w:val="28"/>
          <w:szCs w:val="28"/>
        </w:rPr>
        <w:t xml:space="preserve"> З</w:t>
      </w:r>
      <w:proofErr w:type="gramEnd"/>
      <w:r w:rsidR="00820AD8" w:rsidRPr="00820AD8">
        <w:rPr>
          <w:rFonts w:cs="Arial"/>
          <w:bCs/>
          <w:kern w:val="28"/>
          <w:sz w:val="28"/>
          <w:szCs w:val="28"/>
        </w:rPr>
        <w:t xml:space="preserve">а </w:t>
      </w:r>
      <w:r w:rsidR="00820AD8" w:rsidRPr="00820AD8">
        <w:rPr>
          <w:rFonts w:cs="Arial"/>
          <w:bCs/>
          <w:kern w:val="28"/>
          <w:sz w:val="28"/>
          <w:szCs w:val="28"/>
          <w:lang w:val="en-US"/>
        </w:rPr>
        <w:t>I</w:t>
      </w:r>
      <w:r w:rsidR="00820AD8" w:rsidRPr="00820AD8">
        <w:rPr>
          <w:rFonts w:cs="Arial"/>
          <w:bCs/>
          <w:kern w:val="28"/>
          <w:sz w:val="28"/>
          <w:szCs w:val="28"/>
        </w:rPr>
        <w:t xml:space="preserve"> квартал 2015 года о ходе исполнения местного бюджета</w:t>
      </w:r>
      <w:r w:rsidR="00820AD8">
        <w:rPr>
          <w:rFonts w:cs="Arial"/>
          <w:bCs/>
          <w:kern w:val="28"/>
          <w:sz w:val="28"/>
          <w:szCs w:val="28"/>
        </w:rPr>
        <w:t>»;</w:t>
      </w:r>
    </w:p>
    <w:p w:rsidR="007B71C5" w:rsidRDefault="007B71C5" w:rsidP="00D64734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  <w:t>-</w:t>
      </w:r>
      <w:r w:rsidRPr="007B71C5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 № 10-п от 19.02.2015 </w:t>
      </w:r>
      <w:r>
        <w:rPr>
          <w:rFonts w:cs="Arial"/>
          <w:b/>
          <w:bCs/>
          <w:kern w:val="28"/>
          <w:sz w:val="32"/>
          <w:szCs w:val="32"/>
        </w:rPr>
        <w:t>«</w:t>
      </w:r>
      <w:r w:rsidRPr="007B71C5">
        <w:rPr>
          <w:rFonts w:cs="Arial"/>
          <w:bCs/>
          <w:kern w:val="28"/>
          <w:sz w:val="28"/>
          <w:szCs w:val="28"/>
        </w:rPr>
        <w:t>Об установлении Порядка формирования, утверждения и ведения планов закупок для обеспечения муниципальных нужд Романовского сельсовета</w:t>
      </w:r>
      <w:r>
        <w:rPr>
          <w:rFonts w:cs="Arial"/>
          <w:bCs/>
          <w:kern w:val="28"/>
          <w:sz w:val="28"/>
          <w:szCs w:val="28"/>
        </w:rPr>
        <w:t>»;</w:t>
      </w:r>
    </w:p>
    <w:p w:rsidR="007B71C5" w:rsidRDefault="007B71C5" w:rsidP="007B71C5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>- постановление администрации Романовского сельсовета  № 4-п от 16.01.2015 «</w:t>
      </w:r>
      <w:hyperlink r:id="rId9" w:tgtFrame="_blank" w:history="1">
        <w:r w:rsidRPr="007B71C5">
          <w:rPr>
            <w:rFonts w:cs="Arial"/>
            <w:bCs/>
            <w:kern w:val="28"/>
            <w:sz w:val="28"/>
            <w:szCs w:val="28"/>
          </w:rPr>
          <w:t>О внесении изменений в постановление № 47-п от 27.11.2012 «Об утверждении Административного регламента проведения проверок при осуществлении муниципального земельного контроля»</w:t>
        </w:r>
      </w:hyperlink>
      <w:r>
        <w:rPr>
          <w:rFonts w:cs="Arial"/>
          <w:bCs/>
          <w:kern w:val="28"/>
          <w:sz w:val="28"/>
          <w:szCs w:val="28"/>
        </w:rPr>
        <w:t>:</w:t>
      </w:r>
    </w:p>
    <w:p w:rsidR="007B71C5" w:rsidRPr="005E5B08" w:rsidRDefault="007B71C5" w:rsidP="007B71C5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>- постановление администрации Романовского сельсовета  №</w:t>
      </w:r>
      <w:r w:rsidR="005E5B08">
        <w:rPr>
          <w:rFonts w:eastAsia="Times New Roman"/>
          <w:bCs/>
          <w:color w:val="000000"/>
          <w:sz w:val="28"/>
          <w:szCs w:val="28"/>
        </w:rPr>
        <w:t xml:space="preserve"> 45-п от 07.07.2014 «</w:t>
      </w:r>
      <w:r w:rsidR="005E5B08" w:rsidRPr="005E5B08">
        <w:rPr>
          <w:rFonts w:cs="Arial"/>
          <w:bCs/>
          <w:kern w:val="28"/>
          <w:sz w:val="28"/>
          <w:szCs w:val="28"/>
        </w:rPr>
        <w:t xml:space="preserve">Об утверждении сведений за </w:t>
      </w:r>
      <w:r w:rsidR="005E5B08" w:rsidRPr="005E5B08">
        <w:rPr>
          <w:rFonts w:cs="Arial"/>
          <w:bCs/>
          <w:kern w:val="28"/>
          <w:sz w:val="28"/>
          <w:szCs w:val="28"/>
          <w:lang w:val="en-US"/>
        </w:rPr>
        <w:t>II</w:t>
      </w:r>
      <w:r w:rsidR="005E5B08" w:rsidRPr="005E5B08">
        <w:rPr>
          <w:rFonts w:cs="Arial"/>
          <w:bCs/>
          <w:kern w:val="28"/>
          <w:sz w:val="28"/>
          <w:szCs w:val="28"/>
        </w:rPr>
        <w:t xml:space="preserve"> квартал 2014 года о ходе исполнения местного бюджета</w:t>
      </w:r>
      <w:r w:rsidR="005E5B08">
        <w:rPr>
          <w:rFonts w:cs="Arial"/>
          <w:bCs/>
          <w:kern w:val="28"/>
          <w:sz w:val="28"/>
          <w:szCs w:val="28"/>
        </w:rPr>
        <w:t>»;</w:t>
      </w:r>
    </w:p>
    <w:p w:rsidR="00566240" w:rsidRDefault="0036355C" w:rsidP="00714521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  <w:t xml:space="preserve">- постановление администрации Романовского сельсовета  № 32-п от 23.04.2014 </w:t>
      </w:r>
      <w:r w:rsidRPr="0036355C">
        <w:rPr>
          <w:rFonts w:eastAsia="Times New Roman"/>
          <w:bCs/>
          <w:sz w:val="28"/>
          <w:szCs w:val="28"/>
        </w:rPr>
        <w:t>«</w:t>
      </w:r>
      <w:hyperlink r:id="rId10" w:tgtFrame="_blank" w:history="1">
        <w:r w:rsidRPr="0036355C">
          <w:rPr>
            <w:rFonts w:cs="Arial"/>
            <w:bCs/>
            <w:kern w:val="28"/>
            <w:sz w:val="28"/>
            <w:szCs w:val="28"/>
          </w:rPr>
          <w:t>О внесении изменений в постановление № 35 от 19.09.2012 «Об утверждении административного регламента предоставления муниципальной услуги «Присвоение адресов земельным участкам, зданиям, сооружениям и помещениям на территории Романовского сельсовета)»</w:t>
        </w:r>
      </w:hyperlink>
      <w:r>
        <w:rPr>
          <w:rFonts w:cs="Arial"/>
          <w:bCs/>
          <w:kern w:val="28"/>
          <w:sz w:val="28"/>
          <w:szCs w:val="28"/>
        </w:rPr>
        <w:t>;</w:t>
      </w:r>
    </w:p>
    <w:p w:rsidR="0036355C" w:rsidRDefault="001B2D7D" w:rsidP="001B2D7D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="0036355C">
        <w:rPr>
          <w:rFonts w:eastAsia="Times New Roman"/>
          <w:bCs/>
          <w:color w:val="000000"/>
          <w:sz w:val="28"/>
          <w:szCs w:val="28"/>
        </w:rPr>
        <w:t>- постановление администрации Романовского сельсовета  №</w:t>
      </w:r>
      <w:r>
        <w:rPr>
          <w:rFonts w:eastAsia="Times New Roman"/>
          <w:bCs/>
          <w:color w:val="000000"/>
          <w:sz w:val="28"/>
          <w:szCs w:val="28"/>
        </w:rPr>
        <w:t xml:space="preserve"> 27-п от 07.04.2014</w:t>
      </w:r>
      <w:r>
        <w:rPr>
          <w:rFonts w:cs="Arial"/>
          <w:bCs/>
          <w:kern w:val="28"/>
          <w:sz w:val="28"/>
          <w:szCs w:val="28"/>
        </w:rPr>
        <w:t xml:space="preserve"> </w:t>
      </w:r>
      <w:r w:rsidR="0036355C">
        <w:rPr>
          <w:rFonts w:eastAsia="Times New Roman" w:cs="Arial"/>
          <w:bCs/>
          <w:kern w:val="28"/>
          <w:sz w:val="28"/>
          <w:szCs w:val="28"/>
        </w:rPr>
        <w:t>«</w:t>
      </w:r>
      <w:r w:rsidR="0036355C" w:rsidRPr="0036355C">
        <w:rPr>
          <w:rFonts w:eastAsia="Times New Roman" w:cs="Arial"/>
          <w:bCs/>
          <w:kern w:val="28"/>
          <w:sz w:val="28"/>
          <w:szCs w:val="28"/>
        </w:rPr>
        <w:t xml:space="preserve">Об утверждении сведений за </w:t>
      </w:r>
      <w:r w:rsidR="0036355C" w:rsidRPr="0036355C">
        <w:rPr>
          <w:rFonts w:eastAsia="Times New Roman" w:cs="Arial"/>
          <w:bCs/>
          <w:kern w:val="28"/>
          <w:sz w:val="28"/>
          <w:szCs w:val="28"/>
          <w:lang w:val="en-US"/>
        </w:rPr>
        <w:t>I</w:t>
      </w:r>
      <w:r w:rsidR="0036355C" w:rsidRPr="0036355C">
        <w:rPr>
          <w:rFonts w:eastAsia="Times New Roman" w:cs="Arial"/>
          <w:bCs/>
          <w:kern w:val="28"/>
          <w:sz w:val="28"/>
          <w:szCs w:val="28"/>
        </w:rPr>
        <w:t xml:space="preserve"> квартал 2014 года о ходе исполнения местного бюджета</w:t>
      </w:r>
      <w:r w:rsidR="0036355C">
        <w:rPr>
          <w:rFonts w:eastAsia="Times New Roman" w:cs="Arial"/>
          <w:bCs/>
          <w:kern w:val="28"/>
          <w:sz w:val="28"/>
          <w:szCs w:val="28"/>
        </w:rPr>
        <w:t>»</w:t>
      </w:r>
      <w:r w:rsidR="0036355C">
        <w:rPr>
          <w:rFonts w:cs="Arial"/>
          <w:bCs/>
          <w:kern w:val="28"/>
          <w:sz w:val="28"/>
          <w:szCs w:val="28"/>
        </w:rPr>
        <w:t>;</w:t>
      </w:r>
    </w:p>
    <w:p w:rsidR="001B2D7D" w:rsidRDefault="001B2D7D" w:rsidP="001B2D7D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>- постановление администрации Романовского сельсовета  № 76-п от 11.12.2013 «</w:t>
      </w:r>
      <w:hyperlink r:id="rId11" w:tgtFrame="_blank" w:history="1">
        <w:r w:rsidRPr="001B2D7D">
          <w:rPr>
            <w:rFonts w:cs="Arial"/>
            <w:bCs/>
            <w:kern w:val="28"/>
            <w:sz w:val="28"/>
            <w:szCs w:val="28"/>
          </w:rPr>
          <w:t>О внесении изменений в постановление № 33 от 19.09.2012 «Об утверждении административного регламента предоставления муниципальной услуги «Приём заявлений граждан на постановку их на учёт в качестве нуждающихся в улучшении жилищных условий»</w:t>
        </w:r>
      </w:hyperlink>
      <w:r>
        <w:rPr>
          <w:rFonts w:cs="Arial"/>
          <w:bCs/>
          <w:kern w:val="28"/>
          <w:sz w:val="28"/>
          <w:szCs w:val="28"/>
        </w:rPr>
        <w:t>;</w:t>
      </w:r>
    </w:p>
    <w:p w:rsidR="0036355C" w:rsidRDefault="001B2D7D" w:rsidP="001B2D7D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lastRenderedPageBreak/>
        <w:tab/>
      </w:r>
      <w:r w:rsidR="0036355C" w:rsidRPr="0036355C">
        <w:rPr>
          <w:rFonts w:eastAsia="Times New Roman"/>
        </w:rPr>
        <w:t> </w:t>
      </w:r>
      <w:r>
        <w:rPr>
          <w:rFonts w:eastAsia="Times New Roman"/>
          <w:bCs/>
          <w:color w:val="000000"/>
          <w:sz w:val="28"/>
          <w:szCs w:val="28"/>
        </w:rPr>
        <w:t>- постановление администрации Романовского сельсовета  №</w:t>
      </w:r>
      <w:r w:rsidR="008E0425">
        <w:rPr>
          <w:rFonts w:eastAsia="Times New Roman"/>
          <w:bCs/>
          <w:color w:val="000000"/>
          <w:sz w:val="28"/>
          <w:szCs w:val="28"/>
        </w:rPr>
        <w:t xml:space="preserve"> 54-п от 10.10.2013 </w:t>
      </w:r>
      <w:r w:rsidR="008E0425" w:rsidRPr="008E0425">
        <w:rPr>
          <w:rFonts w:eastAsia="Times New Roman"/>
          <w:bCs/>
          <w:sz w:val="28"/>
          <w:szCs w:val="28"/>
        </w:rPr>
        <w:t>«</w:t>
      </w:r>
      <w:r w:rsidR="008E0425" w:rsidRPr="008E0425">
        <w:rPr>
          <w:rFonts w:cs="Arial"/>
          <w:bCs/>
          <w:kern w:val="28"/>
          <w:sz w:val="28"/>
          <w:szCs w:val="28"/>
        </w:rPr>
        <w:t>Об утверждении сведений за 3 квартал 2013 года о ходе исполнения местного бюджета</w:t>
      </w:r>
      <w:r w:rsidR="008E0425">
        <w:rPr>
          <w:rFonts w:cs="Arial"/>
          <w:bCs/>
          <w:kern w:val="28"/>
          <w:sz w:val="28"/>
          <w:szCs w:val="28"/>
        </w:rPr>
        <w:t>»;</w:t>
      </w:r>
    </w:p>
    <w:p w:rsidR="00937ED0" w:rsidRPr="00937ED0" w:rsidRDefault="00937ED0" w:rsidP="00937ED0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ab/>
        <w:t>- постановление администрации Романовского сельсовета  № 43-п от 11.09.2013</w:t>
      </w:r>
      <w:r>
        <w:rPr>
          <w:rFonts w:cs="Arial"/>
          <w:bCs/>
          <w:kern w:val="28"/>
          <w:sz w:val="28"/>
          <w:szCs w:val="28"/>
        </w:rPr>
        <w:t xml:space="preserve"> </w:t>
      </w:r>
      <w:r>
        <w:rPr>
          <w:rFonts w:eastAsia="Times New Roman" w:cs="Arial"/>
          <w:bCs/>
          <w:kern w:val="28"/>
          <w:sz w:val="28"/>
          <w:szCs w:val="28"/>
        </w:rPr>
        <w:t>«</w:t>
      </w:r>
      <w:r w:rsidRPr="00937ED0">
        <w:rPr>
          <w:rFonts w:eastAsia="Times New Roman" w:cs="Arial"/>
          <w:bCs/>
          <w:kern w:val="28"/>
          <w:sz w:val="28"/>
          <w:szCs w:val="28"/>
        </w:rPr>
        <w:t>Об утверждении сведений за 2 квартал 2013 года о ходе исполнения местного бюджета</w:t>
      </w:r>
      <w:r>
        <w:rPr>
          <w:rFonts w:eastAsia="Times New Roman" w:cs="Arial"/>
          <w:bCs/>
          <w:kern w:val="28"/>
          <w:sz w:val="28"/>
          <w:szCs w:val="28"/>
        </w:rPr>
        <w:t>»;</w:t>
      </w:r>
    </w:p>
    <w:p w:rsidR="00A1613C" w:rsidRPr="00C83146" w:rsidRDefault="00937ED0" w:rsidP="00C83146">
      <w:pPr>
        <w:jc w:val="both"/>
        <w:rPr>
          <w:rFonts w:cs="Arial"/>
          <w:bCs/>
          <w:kern w:val="28"/>
          <w:sz w:val="28"/>
          <w:szCs w:val="28"/>
        </w:rPr>
      </w:pPr>
      <w:r w:rsidRPr="00937ED0">
        <w:rPr>
          <w:rFonts w:eastAsia="Times New Roman"/>
        </w:rPr>
        <w:t xml:space="preserve">         </w:t>
      </w:r>
      <w:r w:rsidR="00C75189" w:rsidRPr="00937ED0">
        <w:rPr>
          <w:rFonts w:eastAsia="Times New Roman"/>
        </w:rPr>
        <w:t xml:space="preserve">  </w:t>
      </w:r>
      <w:r w:rsidR="00C630AA" w:rsidRPr="00C630AA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="00C630AA" w:rsidRPr="00C630AA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C630AA" w:rsidRPr="00C630AA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 </w:t>
      </w:r>
      <w:r w:rsidR="00A1613C">
        <w:rPr>
          <w:rFonts w:eastAsia="Times New Roman"/>
          <w:color w:val="000000"/>
          <w:sz w:val="28"/>
          <w:szCs w:val="28"/>
        </w:rPr>
        <w:t>возлагаю на себя.</w:t>
      </w:r>
    </w:p>
    <w:p w:rsidR="00C630AA" w:rsidRPr="00C630AA" w:rsidRDefault="00C630AA" w:rsidP="00A1613C">
      <w:pPr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>    </w:t>
      </w:r>
      <w:r w:rsidR="00A1613C">
        <w:rPr>
          <w:rFonts w:eastAsia="Times New Roman"/>
          <w:color w:val="000000"/>
          <w:sz w:val="28"/>
          <w:szCs w:val="28"/>
        </w:rPr>
        <w:tab/>
      </w:r>
      <w:r w:rsidRPr="00C630AA">
        <w:rPr>
          <w:rFonts w:eastAsia="Times New Roman"/>
          <w:color w:val="000000"/>
          <w:sz w:val="28"/>
          <w:szCs w:val="28"/>
        </w:rPr>
        <w:t xml:space="preserve"> 3.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 xml:space="preserve">Постановление  вступает  в  </w:t>
      </w:r>
      <w:r w:rsidR="00070668">
        <w:rPr>
          <w:rFonts w:eastAsia="Times New Roman"/>
          <w:color w:val="000000"/>
          <w:sz w:val="28"/>
          <w:szCs w:val="28"/>
        </w:rPr>
        <w:t xml:space="preserve">силу </w:t>
      </w:r>
      <w:r w:rsidRPr="00C630AA">
        <w:rPr>
          <w:rFonts w:eastAsia="Times New Roman"/>
          <w:color w:val="000000"/>
          <w:sz w:val="28"/>
          <w:szCs w:val="28"/>
        </w:rPr>
        <w:t xml:space="preserve">  </w:t>
      </w:r>
      <w:r w:rsidR="006C0401">
        <w:rPr>
          <w:rFonts w:eastAsia="Times New Roman"/>
          <w:color w:val="000000"/>
          <w:sz w:val="28"/>
          <w:szCs w:val="28"/>
        </w:rPr>
        <w:t xml:space="preserve">после  </w:t>
      </w:r>
      <w:r w:rsidR="00FC694E">
        <w:rPr>
          <w:rFonts w:eastAsia="Times New Roman"/>
          <w:color w:val="000000"/>
          <w:sz w:val="28"/>
          <w:szCs w:val="28"/>
        </w:rPr>
        <w:t>опубликования на официальном сайте Романовского сельсовета</w:t>
      </w:r>
      <w:r w:rsidR="006C0401">
        <w:rPr>
          <w:rFonts w:eastAsia="Times New Roman"/>
          <w:color w:val="000000"/>
          <w:sz w:val="28"/>
          <w:szCs w:val="28"/>
        </w:rPr>
        <w:t xml:space="preserve"> </w:t>
      </w:r>
      <w:r w:rsidR="00FC694E">
        <w:rPr>
          <w:rFonts w:eastAsia="Times New Roman"/>
          <w:color w:val="000000"/>
          <w:sz w:val="28"/>
          <w:szCs w:val="28"/>
        </w:rPr>
        <w:t xml:space="preserve">по адресу: </w:t>
      </w:r>
      <w:r w:rsidR="00FC694E" w:rsidRPr="00FC694E">
        <w:rPr>
          <w:rFonts w:eastAsia="Times New Roman"/>
          <w:color w:val="000000"/>
          <w:sz w:val="28"/>
          <w:szCs w:val="28"/>
        </w:rPr>
        <w:t>https://romanovskij-r04.gosweb.gosuslugi.ru/</w:t>
      </w:r>
      <w:r w:rsidR="00FC694E">
        <w:rPr>
          <w:rFonts w:eastAsia="Times New Roman"/>
          <w:color w:val="000000"/>
          <w:sz w:val="28"/>
          <w:szCs w:val="28"/>
        </w:rPr>
        <w:t>.</w:t>
      </w:r>
    </w:p>
    <w:p w:rsidR="00C630AA" w:rsidRPr="00C630AA" w:rsidRDefault="00C630AA" w:rsidP="00A1613C">
      <w:pPr>
        <w:jc w:val="both"/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Глава  сельсовета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</w:t>
      </w:r>
      <w:r w:rsidRPr="00C630AA">
        <w:rPr>
          <w:rFonts w:eastAsia="Times New Roman"/>
          <w:color w:val="000000"/>
          <w:sz w:val="28"/>
          <w:szCs w:val="28"/>
        </w:rPr>
        <w:t>С.Н.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>Кириллов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FF38C6" w:rsidRDefault="00C630AA" w:rsidP="00A1613C">
      <w:pPr>
        <w:rPr>
          <w:sz w:val="28"/>
          <w:szCs w:val="28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DB40E8">
        <w:rPr>
          <w:rFonts w:ascii="Calibri" w:eastAsia="Times New Roman" w:hAnsi="Calibri"/>
          <w:sz w:val="22"/>
          <w:szCs w:val="22"/>
        </w:rPr>
        <w:t xml:space="preserve">      </w:t>
      </w:r>
    </w:p>
    <w:sectPr w:rsidR="00FF38C6" w:rsidSect="00070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B"/>
    <w:rsid w:val="00036861"/>
    <w:rsid w:val="00070668"/>
    <w:rsid w:val="000727CB"/>
    <w:rsid w:val="00082D75"/>
    <w:rsid w:val="00095E61"/>
    <w:rsid w:val="000C609A"/>
    <w:rsid w:val="00100024"/>
    <w:rsid w:val="00160545"/>
    <w:rsid w:val="00184BA6"/>
    <w:rsid w:val="001A7BDE"/>
    <w:rsid w:val="001B2D7D"/>
    <w:rsid w:val="001F34ED"/>
    <w:rsid w:val="002C5B63"/>
    <w:rsid w:val="002D7BD8"/>
    <w:rsid w:val="0031411A"/>
    <w:rsid w:val="00314FFA"/>
    <w:rsid w:val="00335A4F"/>
    <w:rsid w:val="00335C7F"/>
    <w:rsid w:val="0036355C"/>
    <w:rsid w:val="00385584"/>
    <w:rsid w:val="00420618"/>
    <w:rsid w:val="00437341"/>
    <w:rsid w:val="00476D50"/>
    <w:rsid w:val="004B5ACC"/>
    <w:rsid w:val="004C6E72"/>
    <w:rsid w:val="004E144F"/>
    <w:rsid w:val="004F70EE"/>
    <w:rsid w:val="00566240"/>
    <w:rsid w:val="005C12F2"/>
    <w:rsid w:val="005E5B08"/>
    <w:rsid w:val="00605625"/>
    <w:rsid w:val="00651E99"/>
    <w:rsid w:val="006C0401"/>
    <w:rsid w:val="006C7E44"/>
    <w:rsid w:val="00714521"/>
    <w:rsid w:val="00743BCE"/>
    <w:rsid w:val="007779D1"/>
    <w:rsid w:val="007B71C5"/>
    <w:rsid w:val="00805E98"/>
    <w:rsid w:val="00820AD8"/>
    <w:rsid w:val="00864045"/>
    <w:rsid w:val="008856B1"/>
    <w:rsid w:val="008B1A34"/>
    <w:rsid w:val="008E0425"/>
    <w:rsid w:val="00937ED0"/>
    <w:rsid w:val="009B1CE5"/>
    <w:rsid w:val="009C5B6D"/>
    <w:rsid w:val="009E6007"/>
    <w:rsid w:val="009F1260"/>
    <w:rsid w:val="00A11E43"/>
    <w:rsid w:val="00A1613C"/>
    <w:rsid w:val="00A21FCB"/>
    <w:rsid w:val="00AB2366"/>
    <w:rsid w:val="00AC3D29"/>
    <w:rsid w:val="00AD0603"/>
    <w:rsid w:val="00AD6430"/>
    <w:rsid w:val="00B11871"/>
    <w:rsid w:val="00B55581"/>
    <w:rsid w:val="00B86E95"/>
    <w:rsid w:val="00BC4A75"/>
    <w:rsid w:val="00BC78C2"/>
    <w:rsid w:val="00C5302C"/>
    <w:rsid w:val="00C570FC"/>
    <w:rsid w:val="00C630AA"/>
    <w:rsid w:val="00C75189"/>
    <w:rsid w:val="00C7631B"/>
    <w:rsid w:val="00C81A82"/>
    <w:rsid w:val="00C83146"/>
    <w:rsid w:val="00CB6336"/>
    <w:rsid w:val="00D00CAF"/>
    <w:rsid w:val="00D64734"/>
    <w:rsid w:val="00D667A6"/>
    <w:rsid w:val="00D9675E"/>
    <w:rsid w:val="00DB40E8"/>
    <w:rsid w:val="00E1216D"/>
    <w:rsid w:val="00E1713B"/>
    <w:rsid w:val="00F55268"/>
    <w:rsid w:val="00F82F83"/>
    <w:rsid w:val="00F90EDD"/>
    <w:rsid w:val="00FC087E"/>
    <w:rsid w:val="00FC694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D2DD8A5-5295-489A-89C1-8800D6ABF1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277E7BA-5D8D-4678-B4E8-83033718BF2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745739B-9DA7-4046-8D65-EAED66B3C469" TargetMode="External"/><Relationship Id="rId11" Type="http://schemas.openxmlformats.org/officeDocument/2006/relationships/hyperlink" Target="https://pravo-search.minjust.ru/bigs/showDocument.html?id=6277E7BA-5D8D-4678-B4E8-83033718BF2E" TargetMode="External"/><Relationship Id="rId5" Type="http://schemas.openxmlformats.org/officeDocument/2006/relationships/hyperlink" Target="https://pravo-search.minjust.ru/bigs/showDocument.html?id=5745739B-9DA7-4046-8D65-EAED66B3C469" TargetMode="External"/><Relationship Id="rId10" Type="http://schemas.openxmlformats.org/officeDocument/2006/relationships/hyperlink" Target="https://pravo-search.minjust.ru/bigs/showDocument.html?id=C21903AC-39CF-46B0-8AFA-602BA7CE9E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70BF19D-A57D-4692-BB43-81F2D67E68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2024-01-14T10:00:00Z</cp:lastPrinted>
  <dcterms:created xsi:type="dcterms:W3CDTF">2017-01-12T10:54:00Z</dcterms:created>
  <dcterms:modified xsi:type="dcterms:W3CDTF">2024-01-14T10:01:00Z</dcterms:modified>
</cp:coreProperties>
</file>